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2E" w:rsidRDefault="0027582E" w:rsidP="00EB1A97">
      <w:pPr>
        <w:pStyle w:val="Ttulo3"/>
        <w:keepNext w:val="0"/>
        <w:keepLines w:val="0"/>
        <w:spacing w:before="280"/>
        <w:jc w:val="center"/>
        <w:rPr>
          <w:b/>
          <w:color w:val="000000"/>
          <w:sz w:val="36"/>
          <w:szCs w:val="26"/>
        </w:rPr>
      </w:pPr>
    </w:p>
    <w:p w:rsidR="0027582E" w:rsidRPr="0027582E" w:rsidRDefault="00EB1A97" w:rsidP="0027582E">
      <w:pPr>
        <w:pStyle w:val="Ttulo3"/>
        <w:keepNext w:val="0"/>
        <w:keepLines w:val="0"/>
        <w:spacing w:before="0" w:after="0" w:line="240" w:lineRule="auto"/>
        <w:jc w:val="center"/>
        <w:rPr>
          <w:b/>
          <w:color w:val="000000"/>
          <w:sz w:val="56"/>
          <w:szCs w:val="26"/>
        </w:rPr>
      </w:pPr>
      <w:r w:rsidRPr="0027582E">
        <w:rPr>
          <w:b/>
          <w:color w:val="000000"/>
          <w:sz w:val="56"/>
          <w:szCs w:val="26"/>
        </w:rPr>
        <w:t>MODELO DEL CUADRO:</w:t>
      </w:r>
    </w:p>
    <w:p w:rsidR="008E2D48" w:rsidRPr="0027582E" w:rsidRDefault="00EB1A97" w:rsidP="0027582E">
      <w:pPr>
        <w:pStyle w:val="Ttulo3"/>
        <w:keepNext w:val="0"/>
        <w:keepLines w:val="0"/>
        <w:spacing w:before="0" w:after="0" w:line="240" w:lineRule="auto"/>
        <w:jc w:val="center"/>
        <w:rPr>
          <w:b/>
          <w:color w:val="000000"/>
          <w:sz w:val="56"/>
          <w:szCs w:val="26"/>
        </w:rPr>
      </w:pPr>
      <w:r w:rsidRPr="0027582E">
        <w:rPr>
          <w:b/>
          <w:color w:val="000000"/>
          <w:sz w:val="56"/>
          <w:szCs w:val="26"/>
        </w:rPr>
        <w:t xml:space="preserve"> METODOLOGÍA DAME</w:t>
      </w:r>
    </w:p>
    <w:p w:rsidR="008E2D48" w:rsidRDefault="008D5028" w:rsidP="008E2D48">
      <w:pPr>
        <w:pStyle w:val="normal0"/>
      </w:pP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8" type="#_x0000_t5" style="position:absolute;margin-left:227.85pt;margin-top:294.95pt;width:18.75pt;height:15.7pt;rotation:17408425fd;z-index:251662336" fillcolor="red" stroked="f" strokecolor="#f2f2f2 [3041]" strokeweight="3pt">
            <v:shadow on="t" type="perspective" color="#622423 [1605]" opacity=".5" offset="1pt" offset2="-1pt"/>
          </v:shape>
        </w:pict>
      </w:r>
      <w:r>
        <w:rPr>
          <w:noProof/>
        </w:rPr>
        <w:pict>
          <v:shape id="_x0000_s1037" type="#_x0000_t5" style="position:absolute;margin-left:232.2pt;margin-top:79.6pt;width:18.75pt;height:15.7pt;rotation:90;z-index:251661312" fillcolor="red" stroked="f" strokecolor="#f2f2f2 [3041]" strokeweight="3pt">
            <v:shadow on="t" type="perspective" color="#622423 [1605]" opacity=".5" offset="1pt" offset2="-1pt"/>
          </v:shape>
        </w:pict>
      </w:r>
      <w:r>
        <w:rPr>
          <w:noProof/>
        </w:rPr>
        <w:pict>
          <v:oval id="_x0000_s1036" style="position:absolute;margin-left:127.75pt;margin-top:88.25pt;width:215.1pt;height:3in;z-index:251660288" filled="f" strokecolor="red"/>
        </w:pict>
      </w:r>
      <w:r w:rsidR="008E2D48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163195</wp:posOffset>
            </wp:positionH>
            <wp:positionV relativeFrom="paragraph">
              <wp:posOffset>325755</wp:posOffset>
            </wp:positionV>
            <wp:extent cx="5736590" cy="3700780"/>
            <wp:effectExtent l="0" t="0" r="0" b="0"/>
            <wp:wrapSquare wrapText="bothSides"/>
            <wp:docPr id="1" name="Imagen 1" descr="C:\Users\Magdielys\Desktop\Letra - visual selec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dielys\Desktop\Letra - visual selecti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590" cy="370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2D48">
        <w:br w:type="page"/>
      </w:r>
    </w:p>
    <w:tbl>
      <w:tblPr>
        <w:tblStyle w:val="Tablaconcuadrcula"/>
        <w:tblpPr w:leftFromText="141" w:rightFromText="141" w:vertAnchor="text" w:horzAnchor="margin" w:tblpXSpec="center" w:tblpY="1035"/>
        <w:tblW w:w="7621" w:type="dxa"/>
        <w:tblLayout w:type="fixed"/>
        <w:tblLook w:val="0600"/>
      </w:tblPr>
      <w:tblGrid>
        <w:gridCol w:w="762"/>
        <w:gridCol w:w="1473"/>
        <w:gridCol w:w="2835"/>
        <w:gridCol w:w="2551"/>
      </w:tblGrid>
      <w:tr w:rsidR="008E2D48" w:rsidRPr="008E2D48" w:rsidTr="00A2744D">
        <w:trPr>
          <w:trHeight w:val="500"/>
        </w:trPr>
        <w:tc>
          <w:tcPr>
            <w:tcW w:w="762" w:type="dxa"/>
            <w:shd w:val="clear" w:color="auto" w:fill="D9D9D9" w:themeFill="background1" w:themeFillShade="D9"/>
          </w:tcPr>
          <w:p w:rsidR="008E2D48" w:rsidRPr="008E2D48" w:rsidRDefault="008E2D48" w:rsidP="00A2744D">
            <w:pPr>
              <w:pStyle w:val="normal0"/>
              <w:jc w:val="center"/>
              <w:rPr>
                <w:sz w:val="16"/>
              </w:rPr>
            </w:pPr>
            <w:r w:rsidRPr="008E2D48">
              <w:rPr>
                <w:b/>
                <w:sz w:val="16"/>
              </w:rPr>
              <w:lastRenderedPageBreak/>
              <w:t>Letra</w:t>
            </w:r>
          </w:p>
        </w:tc>
        <w:tc>
          <w:tcPr>
            <w:tcW w:w="1473" w:type="dxa"/>
            <w:shd w:val="clear" w:color="auto" w:fill="D9D9D9" w:themeFill="background1" w:themeFillShade="D9"/>
          </w:tcPr>
          <w:p w:rsidR="008E2D48" w:rsidRPr="008E2D48" w:rsidRDefault="008E2D48" w:rsidP="00A2744D">
            <w:pPr>
              <w:pStyle w:val="normal0"/>
              <w:jc w:val="center"/>
              <w:rPr>
                <w:sz w:val="16"/>
              </w:rPr>
            </w:pPr>
            <w:r w:rsidRPr="008E2D48">
              <w:rPr>
                <w:b/>
                <w:sz w:val="16"/>
              </w:rPr>
              <w:t>Significado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8E2D48" w:rsidRPr="008E2D48" w:rsidRDefault="008E2D48" w:rsidP="00A2744D">
            <w:pPr>
              <w:pStyle w:val="normal0"/>
              <w:jc w:val="center"/>
              <w:rPr>
                <w:sz w:val="16"/>
              </w:rPr>
            </w:pPr>
            <w:r w:rsidRPr="008E2D48">
              <w:rPr>
                <w:b/>
                <w:sz w:val="16"/>
              </w:rPr>
              <w:t>Descripción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8E2D48" w:rsidRPr="008E2D48" w:rsidRDefault="008E2D48" w:rsidP="00A2744D">
            <w:pPr>
              <w:pStyle w:val="normal0"/>
              <w:jc w:val="center"/>
              <w:rPr>
                <w:sz w:val="16"/>
              </w:rPr>
            </w:pPr>
            <w:r w:rsidRPr="008E2D48">
              <w:rPr>
                <w:b/>
                <w:sz w:val="16"/>
              </w:rPr>
              <w:t>Ejemplo de Acción</w:t>
            </w:r>
          </w:p>
        </w:tc>
      </w:tr>
      <w:tr w:rsidR="008E2D48" w:rsidRPr="008E2D48" w:rsidTr="00A2744D">
        <w:trPr>
          <w:trHeight w:val="1055"/>
        </w:trPr>
        <w:tc>
          <w:tcPr>
            <w:tcW w:w="762" w:type="dxa"/>
            <w:shd w:val="clear" w:color="auto" w:fill="B6DDE8" w:themeFill="accent5" w:themeFillTint="66"/>
          </w:tcPr>
          <w:p w:rsidR="008E2D48" w:rsidRPr="00A2744D" w:rsidRDefault="008E2D48" w:rsidP="00A2744D">
            <w:pPr>
              <w:pStyle w:val="normal0"/>
              <w:rPr>
                <w:sz w:val="48"/>
              </w:rPr>
            </w:pPr>
            <w:r w:rsidRPr="00A2744D">
              <w:rPr>
                <w:b/>
                <w:sz w:val="48"/>
              </w:rPr>
              <w:t>D</w:t>
            </w:r>
          </w:p>
        </w:tc>
        <w:tc>
          <w:tcPr>
            <w:tcW w:w="1473" w:type="dxa"/>
          </w:tcPr>
          <w:p w:rsidR="008E2D48" w:rsidRPr="008E2D48" w:rsidRDefault="008E2D48" w:rsidP="00A2744D">
            <w:pPr>
              <w:pStyle w:val="normal0"/>
              <w:rPr>
                <w:sz w:val="16"/>
              </w:rPr>
            </w:pPr>
            <w:r w:rsidRPr="008E2D48">
              <w:rPr>
                <w:b/>
                <w:sz w:val="16"/>
              </w:rPr>
              <w:t>Disminuir</w:t>
            </w:r>
          </w:p>
        </w:tc>
        <w:tc>
          <w:tcPr>
            <w:tcW w:w="2835" w:type="dxa"/>
          </w:tcPr>
          <w:p w:rsidR="008E2D48" w:rsidRPr="008E2D48" w:rsidRDefault="008E2D48" w:rsidP="00A2744D">
            <w:pPr>
              <w:pStyle w:val="normal0"/>
              <w:jc w:val="both"/>
              <w:rPr>
                <w:sz w:val="16"/>
              </w:rPr>
            </w:pPr>
            <w:r w:rsidRPr="008E2D48">
              <w:rPr>
                <w:sz w:val="16"/>
              </w:rPr>
              <w:t>Reducir el consumo de productos o prácticas que afectan negativamente la salud o el medio ambiente.</w:t>
            </w:r>
          </w:p>
        </w:tc>
        <w:tc>
          <w:tcPr>
            <w:tcW w:w="2551" w:type="dxa"/>
          </w:tcPr>
          <w:p w:rsidR="008E2D48" w:rsidRPr="008E2D48" w:rsidRDefault="008E2D48" w:rsidP="00A2744D">
            <w:pPr>
              <w:pStyle w:val="normal0"/>
              <w:jc w:val="both"/>
              <w:rPr>
                <w:sz w:val="16"/>
              </w:rPr>
            </w:pPr>
            <w:r w:rsidRPr="008E2D48">
              <w:rPr>
                <w:sz w:val="16"/>
              </w:rPr>
              <w:t>Disminuir el uso de plásticos de un solo uso.</w:t>
            </w:r>
          </w:p>
        </w:tc>
      </w:tr>
      <w:tr w:rsidR="008E2D48" w:rsidRPr="008E2D48" w:rsidTr="00A2744D">
        <w:trPr>
          <w:trHeight w:val="1055"/>
        </w:trPr>
        <w:tc>
          <w:tcPr>
            <w:tcW w:w="762" w:type="dxa"/>
            <w:shd w:val="clear" w:color="auto" w:fill="CCC0D9" w:themeFill="accent4" w:themeFillTint="66"/>
          </w:tcPr>
          <w:p w:rsidR="008E2D48" w:rsidRPr="00A2744D" w:rsidRDefault="008E2D48" w:rsidP="00A2744D">
            <w:pPr>
              <w:pStyle w:val="normal0"/>
              <w:rPr>
                <w:sz w:val="48"/>
              </w:rPr>
            </w:pPr>
            <w:r w:rsidRPr="00A2744D">
              <w:rPr>
                <w:b/>
                <w:sz w:val="48"/>
              </w:rPr>
              <w:t>A</w:t>
            </w:r>
          </w:p>
        </w:tc>
        <w:tc>
          <w:tcPr>
            <w:tcW w:w="1473" w:type="dxa"/>
          </w:tcPr>
          <w:p w:rsidR="008E2D48" w:rsidRPr="008E2D48" w:rsidRDefault="008E2D48" w:rsidP="00A2744D">
            <w:pPr>
              <w:pStyle w:val="normal0"/>
              <w:rPr>
                <w:sz w:val="16"/>
              </w:rPr>
            </w:pPr>
            <w:r w:rsidRPr="008E2D48">
              <w:rPr>
                <w:b/>
                <w:sz w:val="16"/>
              </w:rPr>
              <w:t>Aumentar</w:t>
            </w:r>
          </w:p>
        </w:tc>
        <w:tc>
          <w:tcPr>
            <w:tcW w:w="2835" w:type="dxa"/>
          </w:tcPr>
          <w:p w:rsidR="008E2D48" w:rsidRPr="008E2D48" w:rsidRDefault="008E2D48" w:rsidP="00A2744D">
            <w:pPr>
              <w:pStyle w:val="normal0"/>
              <w:jc w:val="both"/>
              <w:rPr>
                <w:sz w:val="16"/>
              </w:rPr>
            </w:pPr>
            <w:r w:rsidRPr="008E2D48">
              <w:rPr>
                <w:sz w:val="16"/>
              </w:rPr>
              <w:t>Incrementar el consumo de productos o hábitos que favorecen la salud y la sostenibilidad ambiental.</w:t>
            </w:r>
          </w:p>
        </w:tc>
        <w:tc>
          <w:tcPr>
            <w:tcW w:w="2551" w:type="dxa"/>
          </w:tcPr>
          <w:p w:rsidR="008E2D48" w:rsidRPr="008E2D48" w:rsidRDefault="008E2D48" w:rsidP="00A2744D">
            <w:pPr>
              <w:pStyle w:val="normal0"/>
              <w:jc w:val="both"/>
              <w:rPr>
                <w:sz w:val="16"/>
              </w:rPr>
            </w:pPr>
            <w:r w:rsidRPr="008E2D48">
              <w:rPr>
                <w:sz w:val="16"/>
              </w:rPr>
              <w:t>Aumentar el consumo de alimentos orgánicos y locales.</w:t>
            </w:r>
          </w:p>
        </w:tc>
      </w:tr>
      <w:tr w:rsidR="008E2D48" w:rsidRPr="008E2D48" w:rsidTr="00A2744D">
        <w:trPr>
          <w:trHeight w:val="1055"/>
        </w:trPr>
        <w:tc>
          <w:tcPr>
            <w:tcW w:w="762" w:type="dxa"/>
            <w:shd w:val="clear" w:color="auto" w:fill="D6E3BC" w:themeFill="accent3" w:themeFillTint="66"/>
          </w:tcPr>
          <w:p w:rsidR="008E2D48" w:rsidRPr="00A2744D" w:rsidRDefault="008E2D48" w:rsidP="00A2744D">
            <w:pPr>
              <w:pStyle w:val="normal0"/>
              <w:rPr>
                <w:sz w:val="48"/>
              </w:rPr>
            </w:pPr>
            <w:r w:rsidRPr="00A2744D">
              <w:rPr>
                <w:b/>
                <w:sz w:val="48"/>
              </w:rPr>
              <w:t>M</w:t>
            </w:r>
          </w:p>
        </w:tc>
        <w:tc>
          <w:tcPr>
            <w:tcW w:w="1473" w:type="dxa"/>
          </w:tcPr>
          <w:p w:rsidR="008E2D48" w:rsidRPr="008E2D48" w:rsidRDefault="008E2D48" w:rsidP="00A2744D">
            <w:pPr>
              <w:pStyle w:val="normal0"/>
              <w:rPr>
                <w:sz w:val="16"/>
              </w:rPr>
            </w:pPr>
            <w:r w:rsidRPr="008E2D48">
              <w:rPr>
                <w:b/>
                <w:sz w:val="16"/>
              </w:rPr>
              <w:t>Mantener</w:t>
            </w:r>
          </w:p>
        </w:tc>
        <w:tc>
          <w:tcPr>
            <w:tcW w:w="2835" w:type="dxa"/>
          </w:tcPr>
          <w:p w:rsidR="008E2D48" w:rsidRPr="008E2D48" w:rsidRDefault="008E2D48" w:rsidP="00A2744D">
            <w:pPr>
              <w:pStyle w:val="normal0"/>
              <w:jc w:val="both"/>
              <w:rPr>
                <w:sz w:val="16"/>
              </w:rPr>
            </w:pPr>
            <w:r w:rsidRPr="008E2D48">
              <w:rPr>
                <w:sz w:val="16"/>
              </w:rPr>
              <w:t>Conservar aquellos hábitos o consumos que ya son positivos para la salud o el medio ambiente.</w:t>
            </w:r>
          </w:p>
        </w:tc>
        <w:tc>
          <w:tcPr>
            <w:tcW w:w="2551" w:type="dxa"/>
          </w:tcPr>
          <w:p w:rsidR="008E2D48" w:rsidRPr="008E2D48" w:rsidRDefault="008E2D48" w:rsidP="00A2744D">
            <w:pPr>
              <w:pStyle w:val="normal0"/>
              <w:jc w:val="both"/>
              <w:rPr>
                <w:sz w:val="16"/>
              </w:rPr>
            </w:pPr>
            <w:r w:rsidRPr="008E2D48">
              <w:rPr>
                <w:sz w:val="16"/>
              </w:rPr>
              <w:t>Mantener una rutina de ejercicio diario o la reducción del desperdicio de agua.</w:t>
            </w:r>
          </w:p>
        </w:tc>
      </w:tr>
      <w:tr w:rsidR="008E2D48" w:rsidRPr="008E2D48" w:rsidTr="00A2744D">
        <w:trPr>
          <w:trHeight w:val="1055"/>
        </w:trPr>
        <w:tc>
          <w:tcPr>
            <w:tcW w:w="762" w:type="dxa"/>
            <w:shd w:val="clear" w:color="auto" w:fill="E5B8B7" w:themeFill="accent2" w:themeFillTint="66"/>
          </w:tcPr>
          <w:p w:rsidR="008E2D48" w:rsidRPr="00A2744D" w:rsidRDefault="008E2D48" w:rsidP="00A2744D">
            <w:pPr>
              <w:pStyle w:val="normal0"/>
              <w:rPr>
                <w:sz w:val="48"/>
              </w:rPr>
            </w:pPr>
            <w:r w:rsidRPr="00A2744D">
              <w:rPr>
                <w:b/>
                <w:sz w:val="48"/>
              </w:rPr>
              <w:t>E</w:t>
            </w:r>
          </w:p>
        </w:tc>
        <w:tc>
          <w:tcPr>
            <w:tcW w:w="1473" w:type="dxa"/>
          </w:tcPr>
          <w:p w:rsidR="008E2D48" w:rsidRPr="008E2D48" w:rsidRDefault="008E2D48" w:rsidP="00A2744D">
            <w:pPr>
              <w:pStyle w:val="normal0"/>
              <w:rPr>
                <w:sz w:val="16"/>
              </w:rPr>
            </w:pPr>
            <w:r w:rsidRPr="008E2D48">
              <w:rPr>
                <w:b/>
                <w:sz w:val="16"/>
              </w:rPr>
              <w:t>Eliminar</w:t>
            </w:r>
          </w:p>
        </w:tc>
        <w:tc>
          <w:tcPr>
            <w:tcW w:w="2835" w:type="dxa"/>
          </w:tcPr>
          <w:p w:rsidR="008E2D48" w:rsidRPr="008E2D48" w:rsidRDefault="008E2D48" w:rsidP="00A2744D">
            <w:pPr>
              <w:pStyle w:val="normal0"/>
              <w:jc w:val="both"/>
              <w:rPr>
                <w:sz w:val="16"/>
              </w:rPr>
            </w:pPr>
            <w:r w:rsidRPr="008E2D48">
              <w:rPr>
                <w:sz w:val="16"/>
              </w:rPr>
              <w:t>Eliminar prácticas o consumos que son innecesarios o perjudiciales para la salud o el entorno.</w:t>
            </w:r>
          </w:p>
        </w:tc>
        <w:tc>
          <w:tcPr>
            <w:tcW w:w="2551" w:type="dxa"/>
          </w:tcPr>
          <w:p w:rsidR="008E2D48" w:rsidRPr="008E2D48" w:rsidRDefault="008E2D48" w:rsidP="00A2744D">
            <w:pPr>
              <w:pStyle w:val="normal0"/>
              <w:jc w:val="both"/>
              <w:rPr>
                <w:sz w:val="16"/>
              </w:rPr>
            </w:pPr>
            <w:r w:rsidRPr="008E2D48">
              <w:rPr>
                <w:sz w:val="16"/>
              </w:rPr>
              <w:t>Eliminar el consumo de alimentos ultraprocesados o productos con químicos nocivos.</w:t>
            </w:r>
          </w:p>
        </w:tc>
      </w:tr>
    </w:tbl>
    <w:p w:rsidR="00434F80" w:rsidRPr="00A2744D" w:rsidRDefault="00A2744D" w:rsidP="00EB1A97">
      <w:pPr>
        <w:pStyle w:val="Ttulo3"/>
        <w:keepNext w:val="0"/>
        <w:keepLines w:val="0"/>
        <w:spacing w:before="280"/>
        <w:jc w:val="center"/>
        <w:rPr>
          <w:b/>
          <w:color w:val="000000"/>
          <w:sz w:val="36"/>
          <w:szCs w:val="26"/>
        </w:rPr>
      </w:pPr>
      <w:r w:rsidRPr="00A2744D">
        <w:rPr>
          <w:b/>
          <w:color w:val="000000"/>
          <w:sz w:val="36"/>
          <w:szCs w:val="26"/>
        </w:rPr>
        <w:t>DETALLES DE LA METODOLOGÍA</w:t>
      </w:r>
    </w:p>
    <w:p w:rsidR="00A2744D" w:rsidRDefault="00A2744D" w:rsidP="00A2744D">
      <w:pPr>
        <w:pStyle w:val="normal0"/>
      </w:pPr>
    </w:p>
    <w:p w:rsidR="00A2744D" w:rsidRDefault="00A2744D" w:rsidP="00A2744D">
      <w:pPr>
        <w:pStyle w:val="normal0"/>
      </w:pPr>
    </w:p>
    <w:p w:rsidR="00A2744D" w:rsidRDefault="00A2744D" w:rsidP="00A2744D">
      <w:pPr>
        <w:pStyle w:val="normal0"/>
      </w:pPr>
    </w:p>
    <w:p w:rsidR="00A2744D" w:rsidRDefault="00A2744D" w:rsidP="00A2744D">
      <w:pPr>
        <w:pStyle w:val="normal0"/>
      </w:pPr>
    </w:p>
    <w:p w:rsidR="00A2744D" w:rsidRDefault="00A2744D" w:rsidP="00A2744D">
      <w:pPr>
        <w:pStyle w:val="normal0"/>
      </w:pPr>
    </w:p>
    <w:p w:rsidR="00A2744D" w:rsidRPr="00A2744D" w:rsidRDefault="00A2744D" w:rsidP="00A2744D">
      <w:pPr>
        <w:pStyle w:val="normal0"/>
      </w:pPr>
    </w:p>
    <w:p w:rsidR="00EB1A97" w:rsidRPr="00EB1A97" w:rsidRDefault="00EB1A97" w:rsidP="00EB1A97">
      <w:pPr>
        <w:pStyle w:val="normal0"/>
      </w:pPr>
    </w:p>
    <w:p w:rsidR="00434F80" w:rsidRPr="00A2744D" w:rsidRDefault="00EB1A97">
      <w:pPr>
        <w:pStyle w:val="Ttulo3"/>
        <w:keepNext w:val="0"/>
        <w:keepLines w:val="0"/>
        <w:spacing w:before="280"/>
        <w:rPr>
          <w:b/>
          <w:color w:val="000000"/>
          <w:sz w:val="36"/>
          <w:szCs w:val="26"/>
        </w:rPr>
      </w:pPr>
      <w:bookmarkStart w:id="0" w:name="_vax2p3uxc26b" w:colFirst="0" w:colLast="0"/>
      <w:bookmarkEnd w:id="0"/>
      <w:r w:rsidRPr="00A2744D">
        <w:rPr>
          <w:b/>
          <w:color w:val="000000"/>
          <w:sz w:val="36"/>
          <w:szCs w:val="26"/>
        </w:rPr>
        <w:t>¿Cómo usar este cuadro?</w:t>
      </w:r>
    </w:p>
    <w:p w:rsidR="00A2744D" w:rsidRDefault="00EB1A97" w:rsidP="00EE36BB">
      <w:pPr>
        <w:pStyle w:val="normal0"/>
        <w:spacing w:before="240" w:after="240"/>
        <w:jc w:val="both"/>
      </w:pPr>
      <w:r w:rsidRPr="00EB1A97">
        <w:t xml:space="preserve">Este cuadro puede funcionar como una herramienta simple para tomar decisiones más informadas y responsables sobre el consumo. </w:t>
      </w:r>
    </w:p>
    <w:p w:rsidR="00A2744D" w:rsidRDefault="00A2744D" w:rsidP="00EE36BB">
      <w:pPr>
        <w:pStyle w:val="normal0"/>
        <w:spacing w:before="240" w:after="240"/>
        <w:jc w:val="both"/>
      </w:pPr>
    </w:p>
    <w:p w:rsidR="00434F80" w:rsidRPr="00EB1A97" w:rsidRDefault="00EB1A97" w:rsidP="00EE36BB">
      <w:pPr>
        <w:pStyle w:val="normal0"/>
        <w:spacing w:before="240" w:after="240"/>
        <w:jc w:val="both"/>
      </w:pPr>
      <w:r w:rsidRPr="00EB1A97">
        <w:t>Las personas pueden hacer preguntas como:</w:t>
      </w:r>
    </w:p>
    <w:p w:rsidR="00434F80" w:rsidRPr="00EB1A97" w:rsidRDefault="00EB1A97">
      <w:pPr>
        <w:pStyle w:val="normal0"/>
        <w:numPr>
          <w:ilvl w:val="0"/>
          <w:numId w:val="2"/>
        </w:numPr>
        <w:spacing w:before="240"/>
      </w:pPr>
      <w:r w:rsidRPr="00EB1A97">
        <w:t xml:space="preserve">¿Qué puedo </w:t>
      </w:r>
      <w:r w:rsidRPr="00EB1A97">
        <w:rPr>
          <w:b/>
        </w:rPr>
        <w:t>disminuir</w:t>
      </w:r>
      <w:r w:rsidRPr="00EB1A97">
        <w:t xml:space="preserve"> en mi vida que tenga un impacto negativo?</w:t>
      </w:r>
    </w:p>
    <w:p w:rsidR="00434F80" w:rsidRPr="00EB1A97" w:rsidRDefault="00EB1A97">
      <w:pPr>
        <w:pStyle w:val="normal0"/>
        <w:numPr>
          <w:ilvl w:val="0"/>
          <w:numId w:val="2"/>
        </w:numPr>
      </w:pPr>
      <w:r w:rsidRPr="00EB1A97">
        <w:t xml:space="preserve">¿Qué puedo </w:t>
      </w:r>
      <w:r w:rsidRPr="00EB1A97">
        <w:rPr>
          <w:b/>
        </w:rPr>
        <w:t>aumentar</w:t>
      </w:r>
      <w:r w:rsidRPr="00EB1A97">
        <w:t xml:space="preserve"> para mejorar mi salud y la del planeta?</w:t>
      </w:r>
    </w:p>
    <w:p w:rsidR="00434F80" w:rsidRPr="00EB1A97" w:rsidRDefault="00EB1A97">
      <w:pPr>
        <w:pStyle w:val="normal0"/>
        <w:numPr>
          <w:ilvl w:val="0"/>
          <w:numId w:val="2"/>
        </w:numPr>
      </w:pPr>
      <w:r w:rsidRPr="00EB1A97">
        <w:t xml:space="preserve">¿Qué cosas ya hago bien que debo </w:t>
      </w:r>
      <w:r w:rsidRPr="00EB1A97">
        <w:rPr>
          <w:b/>
        </w:rPr>
        <w:t>mantener</w:t>
      </w:r>
      <w:r w:rsidRPr="00EB1A97">
        <w:t>?</w:t>
      </w:r>
    </w:p>
    <w:p w:rsidR="00434F80" w:rsidRPr="00EB1A97" w:rsidRDefault="00EB1A97">
      <w:pPr>
        <w:pStyle w:val="normal0"/>
        <w:numPr>
          <w:ilvl w:val="0"/>
          <w:numId w:val="2"/>
        </w:numPr>
        <w:spacing w:after="240"/>
      </w:pPr>
      <w:r w:rsidRPr="00EB1A97">
        <w:t xml:space="preserve">¿Qué prácticas debo </w:t>
      </w:r>
      <w:r w:rsidRPr="00EB1A97">
        <w:rPr>
          <w:b/>
        </w:rPr>
        <w:t>eliminar</w:t>
      </w:r>
      <w:r w:rsidRPr="00EB1A97">
        <w:t xml:space="preserve"> para llevar una vida más saludable y consciente?</w:t>
      </w:r>
    </w:p>
    <w:p w:rsidR="00EB1A97" w:rsidRPr="00EB1A97" w:rsidRDefault="00EB1A97">
      <w:pPr>
        <w:rPr>
          <w:b/>
        </w:rPr>
      </w:pPr>
      <w:bookmarkStart w:id="1" w:name="_o0xyts5newv" w:colFirst="0" w:colLast="0"/>
      <w:bookmarkEnd w:id="1"/>
      <w:r w:rsidRPr="00EB1A97">
        <w:rPr>
          <w:b/>
        </w:rPr>
        <w:br w:type="page"/>
      </w:r>
    </w:p>
    <w:p w:rsidR="00EB1A97" w:rsidRPr="00854714" w:rsidRDefault="00EB1A97" w:rsidP="00854714">
      <w:pPr>
        <w:pStyle w:val="Ttulo3"/>
        <w:keepNext w:val="0"/>
        <w:keepLines w:val="0"/>
        <w:spacing w:before="280"/>
        <w:jc w:val="center"/>
        <w:rPr>
          <w:b/>
          <w:color w:val="000000"/>
          <w:szCs w:val="26"/>
        </w:rPr>
      </w:pPr>
      <w:r w:rsidRPr="00854714">
        <w:rPr>
          <w:b/>
          <w:color w:val="000000"/>
          <w:szCs w:val="26"/>
        </w:rPr>
        <w:t>CUADRO DAME APLICADO A LA SALUD Y RESPONSABILIDAD AMBIENTAL</w:t>
      </w:r>
    </w:p>
    <w:p w:rsidR="00EB1A97" w:rsidRPr="00A2744D" w:rsidRDefault="00EB1A97" w:rsidP="00EB1A97">
      <w:pPr>
        <w:pStyle w:val="normal0"/>
        <w:rPr>
          <w:b/>
          <w:sz w:val="28"/>
        </w:rPr>
      </w:pPr>
      <w:r w:rsidRPr="00A2744D">
        <w:rPr>
          <w:b/>
          <w:sz w:val="28"/>
        </w:rPr>
        <w:t xml:space="preserve">MI CONDICIÓN: </w:t>
      </w:r>
    </w:p>
    <w:p w:rsidR="00EB1A97" w:rsidRPr="00EB1A97" w:rsidRDefault="008D5028" w:rsidP="00EB1A97">
      <w:pPr>
        <w:pStyle w:val="normal0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6pt;margin-top:.75pt;width:468.85pt;height:49.5pt;z-index:251658240">
            <v:textbox style="mso-next-textbox:#_x0000_s1033">
              <w:txbxContent>
                <w:p w:rsidR="00EB1A97" w:rsidRDefault="00EB1A97">
                  <w:pPr>
                    <w:rPr>
                      <w:lang w:val="es-PA"/>
                    </w:rPr>
                  </w:pPr>
                  <w:permStart w:id="0" w:edGrp="everyone"/>
                  <w:r>
                    <w:rPr>
                      <w:lang w:val="es-PA"/>
                    </w:rPr>
                    <w:t>Yo tengo hígado graso y problemas tiroideos.</w:t>
                  </w:r>
                </w:p>
                <w:permEnd w:id="0"/>
                <w:p w:rsidR="00EB1A97" w:rsidRDefault="00EB1A97">
                  <w:pPr>
                    <w:rPr>
                      <w:lang w:val="es-PA"/>
                    </w:rPr>
                  </w:pPr>
                </w:p>
                <w:p w:rsidR="00EB1A97" w:rsidRPr="00EB1A97" w:rsidRDefault="00EB1A97">
                  <w:pPr>
                    <w:rPr>
                      <w:lang w:val="es-PA"/>
                    </w:rPr>
                  </w:pPr>
                </w:p>
              </w:txbxContent>
            </v:textbox>
          </v:shape>
        </w:pict>
      </w:r>
    </w:p>
    <w:p w:rsidR="00EB1A97" w:rsidRPr="00EB1A97" w:rsidRDefault="00EB1A97" w:rsidP="00EB1A97">
      <w:pPr>
        <w:pStyle w:val="normal0"/>
        <w:rPr>
          <w:b/>
        </w:rPr>
      </w:pPr>
    </w:p>
    <w:p w:rsidR="00EB1A97" w:rsidRPr="00EB1A97" w:rsidRDefault="00EB1A97" w:rsidP="00EB1A97">
      <w:pPr>
        <w:pStyle w:val="normal0"/>
        <w:rPr>
          <w:b/>
        </w:rPr>
      </w:pPr>
    </w:p>
    <w:p w:rsidR="00EB1A97" w:rsidRPr="00EB1A97" w:rsidRDefault="00EB1A97" w:rsidP="00EB1A97">
      <w:pPr>
        <w:pStyle w:val="normal0"/>
      </w:pPr>
    </w:p>
    <w:tbl>
      <w:tblPr>
        <w:tblStyle w:val="Tablaconcuadrcula"/>
        <w:tblW w:w="9387" w:type="dxa"/>
        <w:tblLayout w:type="fixed"/>
        <w:tblLook w:val="0600"/>
      </w:tblPr>
      <w:tblGrid>
        <w:gridCol w:w="835"/>
        <w:gridCol w:w="1450"/>
        <w:gridCol w:w="2345"/>
        <w:gridCol w:w="2438"/>
        <w:gridCol w:w="2319"/>
      </w:tblGrid>
      <w:tr w:rsidR="00434F80" w:rsidRPr="00EB1A97" w:rsidTr="00A2744D">
        <w:trPr>
          <w:trHeight w:val="501"/>
        </w:trPr>
        <w:tc>
          <w:tcPr>
            <w:tcW w:w="835" w:type="dxa"/>
            <w:shd w:val="clear" w:color="auto" w:fill="D9D9D9" w:themeFill="background1" w:themeFillShade="D9"/>
          </w:tcPr>
          <w:p w:rsidR="00A2744D" w:rsidRDefault="00A2744D">
            <w:pPr>
              <w:pStyle w:val="normal0"/>
              <w:jc w:val="center"/>
              <w:rPr>
                <w:b/>
                <w:sz w:val="18"/>
              </w:rPr>
            </w:pPr>
          </w:p>
          <w:p w:rsidR="00434F80" w:rsidRPr="00EB1A97" w:rsidRDefault="00A2744D">
            <w:pPr>
              <w:pStyle w:val="normal0"/>
              <w:jc w:val="center"/>
              <w:rPr>
                <w:sz w:val="18"/>
              </w:rPr>
            </w:pPr>
            <w:r w:rsidRPr="00EB1A97">
              <w:rPr>
                <w:b/>
                <w:sz w:val="18"/>
              </w:rPr>
              <w:t>LETRA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:rsidR="00A2744D" w:rsidRDefault="00A2744D">
            <w:pPr>
              <w:pStyle w:val="normal0"/>
              <w:jc w:val="center"/>
              <w:rPr>
                <w:b/>
                <w:sz w:val="18"/>
              </w:rPr>
            </w:pPr>
          </w:p>
          <w:p w:rsidR="00434F80" w:rsidRPr="00EB1A97" w:rsidRDefault="00A2744D">
            <w:pPr>
              <w:pStyle w:val="normal0"/>
              <w:jc w:val="center"/>
              <w:rPr>
                <w:sz w:val="18"/>
              </w:rPr>
            </w:pPr>
            <w:r w:rsidRPr="00EB1A97">
              <w:rPr>
                <w:b/>
                <w:sz w:val="18"/>
              </w:rPr>
              <w:t>SIGNIFICADO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A2744D" w:rsidRDefault="00A2744D">
            <w:pPr>
              <w:pStyle w:val="normal0"/>
              <w:jc w:val="center"/>
              <w:rPr>
                <w:b/>
                <w:sz w:val="18"/>
              </w:rPr>
            </w:pPr>
          </w:p>
          <w:p w:rsidR="00434F80" w:rsidRPr="00EB1A97" w:rsidRDefault="00A2744D">
            <w:pPr>
              <w:pStyle w:val="normal0"/>
              <w:jc w:val="center"/>
              <w:rPr>
                <w:sz w:val="18"/>
              </w:rPr>
            </w:pPr>
            <w:r w:rsidRPr="00EB1A97">
              <w:rPr>
                <w:b/>
                <w:sz w:val="18"/>
              </w:rPr>
              <w:t>ACCIÓN PARA LA SALUD</w:t>
            </w:r>
          </w:p>
        </w:tc>
        <w:tc>
          <w:tcPr>
            <w:tcW w:w="2438" w:type="dxa"/>
            <w:shd w:val="clear" w:color="auto" w:fill="D9D9D9" w:themeFill="background1" w:themeFillShade="D9"/>
          </w:tcPr>
          <w:p w:rsidR="00A2744D" w:rsidRDefault="00A2744D">
            <w:pPr>
              <w:pStyle w:val="normal0"/>
              <w:jc w:val="center"/>
              <w:rPr>
                <w:b/>
                <w:sz w:val="18"/>
              </w:rPr>
            </w:pPr>
          </w:p>
          <w:p w:rsidR="00434F80" w:rsidRDefault="00A2744D">
            <w:pPr>
              <w:pStyle w:val="normal0"/>
              <w:jc w:val="center"/>
              <w:rPr>
                <w:b/>
                <w:sz w:val="18"/>
              </w:rPr>
            </w:pPr>
            <w:r w:rsidRPr="00EB1A97">
              <w:rPr>
                <w:b/>
                <w:sz w:val="18"/>
              </w:rPr>
              <w:t>PRODUCTOS ESPECÍFICOS</w:t>
            </w:r>
          </w:p>
          <w:p w:rsidR="00A2744D" w:rsidRPr="00EB1A97" w:rsidRDefault="00A2744D">
            <w:pPr>
              <w:pStyle w:val="normal0"/>
              <w:jc w:val="center"/>
              <w:rPr>
                <w:b/>
                <w:sz w:val="18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:rsidR="00A2744D" w:rsidRDefault="00A2744D">
            <w:pPr>
              <w:pStyle w:val="normal0"/>
              <w:jc w:val="center"/>
              <w:rPr>
                <w:b/>
                <w:sz w:val="18"/>
              </w:rPr>
            </w:pPr>
          </w:p>
          <w:p w:rsidR="00434F80" w:rsidRPr="00EB1A97" w:rsidRDefault="00A2744D">
            <w:pPr>
              <w:pStyle w:val="normal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ACCIÓ</w:t>
            </w:r>
            <w:r w:rsidRPr="00EB1A97">
              <w:rPr>
                <w:b/>
                <w:sz w:val="18"/>
              </w:rPr>
              <w:t>N AMBIENTAL</w:t>
            </w:r>
          </w:p>
        </w:tc>
      </w:tr>
      <w:tr w:rsidR="00434F80" w:rsidRPr="00EB1A97" w:rsidTr="00A2744D">
        <w:trPr>
          <w:trHeight w:val="1613"/>
        </w:trPr>
        <w:tc>
          <w:tcPr>
            <w:tcW w:w="835" w:type="dxa"/>
            <w:shd w:val="clear" w:color="auto" w:fill="B6DDE8" w:themeFill="accent5" w:themeFillTint="66"/>
          </w:tcPr>
          <w:p w:rsidR="00A2744D" w:rsidRDefault="00A2744D">
            <w:pPr>
              <w:pStyle w:val="normal0"/>
              <w:rPr>
                <w:b/>
                <w:sz w:val="72"/>
              </w:rPr>
            </w:pPr>
            <w:permStart w:id="1" w:edGrp="everyone" w:colFirst="2" w:colLast="2"/>
            <w:permStart w:id="2" w:edGrp="everyone" w:colFirst="3" w:colLast="3"/>
            <w:permStart w:id="3" w:edGrp="everyone" w:colFirst="4" w:colLast="4"/>
          </w:p>
          <w:p w:rsidR="00434F80" w:rsidRDefault="00EB1A97">
            <w:pPr>
              <w:pStyle w:val="normal0"/>
              <w:rPr>
                <w:b/>
                <w:sz w:val="72"/>
              </w:rPr>
            </w:pPr>
            <w:r w:rsidRPr="00A2744D">
              <w:rPr>
                <w:b/>
                <w:sz w:val="72"/>
              </w:rPr>
              <w:t>D</w:t>
            </w:r>
          </w:p>
          <w:p w:rsidR="00A2744D" w:rsidRPr="00A2744D" w:rsidRDefault="00A2744D">
            <w:pPr>
              <w:pStyle w:val="normal0"/>
              <w:rPr>
                <w:sz w:val="72"/>
              </w:rPr>
            </w:pPr>
          </w:p>
        </w:tc>
        <w:tc>
          <w:tcPr>
            <w:tcW w:w="1450" w:type="dxa"/>
          </w:tcPr>
          <w:p w:rsidR="00434F80" w:rsidRPr="00EB1A97" w:rsidRDefault="00EB1A97">
            <w:pPr>
              <w:pStyle w:val="normal0"/>
              <w:rPr>
                <w:sz w:val="18"/>
              </w:rPr>
            </w:pPr>
            <w:r w:rsidRPr="00EB1A97">
              <w:rPr>
                <w:b/>
                <w:sz w:val="18"/>
              </w:rPr>
              <w:t>Disminuir</w:t>
            </w:r>
          </w:p>
        </w:tc>
        <w:tc>
          <w:tcPr>
            <w:tcW w:w="2345" w:type="dxa"/>
          </w:tcPr>
          <w:p w:rsidR="00434F80" w:rsidRPr="00EB1A97" w:rsidRDefault="00EB1A97" w:rsidP="00EB1A97">
            <w:pPr>
              <w:pStyle w:val="normal0"/>
              <w:jc w:val="both"/>
              <w:rPr>
                <w:sz w:val="18"/>
              </w:rPr>
            </w:pPr>
            <w:r w:rsidRPr="00EB1A97">
              <w:rPr>
                <w:sz w:val="18"/>
              </w:rPr>
              <w:t>Disminuir alimentos altos en azúcar y grasas saturadas que afecten al hígado</w:t>
            </w:r>
          </w:p>
        </w:tc>
        <w:tc>
          <w:tcPr>
            <w:tcW w:w="2438" w:type="dxa"/>
          </w:tcPr>
          <w:p w:rsidR="00434F80" w:rsidRPr="00EB1A97" w:rsidRDefault="00EB1A97" w:rsidP="00EB1A97">
            <w:pPr>
              <w:pStyle w:val="normal0"/>
              <w:jc w:val="both"/>
              <w:rPr>
                <w:sz w:val="18"/>
              </w:rPr>
            </w:pPr>
            <w:r w:rsidRPr="00EB1A97">
              <w:rPr>
                <w:sz w:val="18"/>
              </w:rPr>
              <w:t>Cereal  (1 vez/mes)</w:t>
            </w:r>
          </w:p>
          <w:p w:rsidR="00D209E1" w:rsidRPr="00EB1A97" w:rsidRDefault="00EB1A97" w:rsidP="00EB1A97">
            <w:pPr>
              <w:pStyle w:val="normal0"/>
              <w:jc w:val="both"/>
              <w:rPr>
                <w:sz w:val="18"/>
              </w:rPr>
            </w:pPr>
            <w:r w:rsidRPr="00EB1A97">
              <w:rPr>
                <w:sz w:val="18"/>
              </w:rPr>
              <w:t>Mermelada (1 vez/mes)</w:t>
            </w:r>
          </w:p>
        </w:tc>
        <w:tc>
          <w:tcPr>
            <w:tcW w:w="2319" w:type="dxa"/>
          </w:tcPr>
          <w:p w:rsidR="00434F80" w:rsidRPr="00EB1A97" w:rsidRDefault="00EB1A97" w:rsidP="00EB1A97">
            <w:pPr>
              <w:pStyle w:val="normal0"/>
              <w:jc w:val="both"/>
              <w:rPr>
                <w:sz w:val="18"/>
              </w:rPr>
            </w:pPr>
            <w:r w:rsidRPr="00EB1A97">
              <w:rPr>
                <w:sz w:val="18"/>
              </w:rPr>
              <w:t>Pasaré de generar 2 empaques de cartón a 1 solo del cereal.</w:t>
            </w:r>
          </w:p>
          <w:p w:rsidR="00EB1A97" w:rsidRPr="00EB1A97" w:rsidRDefault="00EB1A97" w:rsidP="00EB1A97">
            <w:pPr>
              <w:pStyle w:val="normal0"/>
              <w:jc w:val="both"/>
              <w:rPr>
                <w:sz w:val="18"/>
              </w:rPr>
            </w:pPr>
          </w:p>
          <w:p w:rsidR="00EB1A97" w:rsidRPr="00EB1A97" w:rsidRDefault="00EB1A97" w:rsidP="00EB1A97">
            <w:pPr>
              <w:pStyle w:val="normal0"/>
              <w:jc w:val="both"/>
              <w:rPr>
                <w:sz w:val="18"/>
              </w:rPr>
            </w:pPr>
            <w:r w:rsidRPr="00EB1A97">
              <w:rPr>
                <w:sz w:val="18"/>
              </w:rPr>
              <w:t>Pasaré de 2 frascos de mermelada a 1 por mes.</w:t>
            </w:r>
          </w:p>
        </w:tc>
      </w:tr>
      <w:tr w:rsidR="00434F80" w:rsidRPr="00EB1A97" w:rsidTr="00A2744D">
        <w:trPr>
          <w:trHeight w:val="1613"/>
        </w:trPr>
        <w:tc>
          <w:tcPr>
            <w:tcW w:w="835" w:type="dxa"/>
            <w:shd w:val="clear" w:color="auto" w:fill="CCC0D9" w:themeFill="accent4" w:themeFillTint="66"/>
          </w:tcPr>
          <w:p w:rsidR="00A2744D" w:rsidRDefault="00A2744D">
            <w:pPr>
              <w:pStyle w:val="normal0"/>
              <w:rPr>
                <w:b/>
                <w:sz w:val="72"/>
              </w:rPr>
            </w:pPr>
            <w:permStart w:id="4" w:edGrp="everyone" w:colFirst="2" w:colLast="2"/>
            <w:permStart w:id="5" w:edGrp="everyone" w:colFirst="3" w:colLast="3"/>
            <w:permStart w:id="6" w:edGrp="everyone" w:colFirst="4" w:colLast="4"/>
            <w:permEnd w:id="1"/>
            <w:permEnd w:id="2"/>
            <w:permEnd w:id="3"/>
          </w:p>
          <w:p w:rsidR="00434F80" w:rsidRDefault="00EB1A97">
            <w:pPr>
              <w:pStyle w:val="normal0"/>
              <w:rPr>
                <w:b/>
                <w:sz w:val="72"/>
              </w:rPr>
            </w:pPr>
            <w:r w:rsidRPr="00A2744D">
              <w:rPr>
                <w:b/>
                <w:sz w:val="72"/>
              </w:rPr>
              <w:t>A</w:t>
            </w:r>
          </w:p>
          <w:p w:rsidR="00A2744D" w:rsidRPr="00A2744D" w:rsidRDefault="00A2744D">
            <w:pPr>
              <w:pStyle w:val="normal0"/>
              <w:rPr>
                <w:sz w:val="72"/>
              </w:rPr>
            </w:pPr>
          </w:p>
        </w:tc>
        <w:tc>
          <w:tcPr>
            <w:tcW w:w="1450" w:type="dxa"/>
          </w:tcPr>
          <w:p w:rsidR="00434F80" w:rsidRPr="00EB1A97" w:rsidRDefault="00EB1A97">
            <w:pPr>
              <w:pStyle w:val="normal0"/>
              <w:rPr>
                <w:sz w:val="18"/>
              </w:rPr>
            </w:pPr>
            <w:r w:rsidRPr="00EB1A97">
              <w:rPr>
                <w:b/>
                <w:sz w:val="18"/>
              </w:rPr>
              <w:t>Aumentar</w:t>
            </w:r>
          </w:p>
        </w:tc>
        <w:tc>
          <w:tcPr>
            <w:tcW w:w="2345" w:type="dxa"/>
          </w:tcPr>
          <w:p w:rsidR="00434F80" w:rsidRPr="00EB1A97" w:rsidRDefault="00EB1A97" w:rsidP="00EB1A97">
            <w:pPr>
              <w:pStyle w:val="normal0"/>
              <w:jc w:val="both"/>
              <w:rPr>
                <w:sz w:val="18"/>
              </w:rPr>
            </w:pPr>
            <w:r w:rsidRPr="00EB1A97">
              <w:rPr>
                <w:sz w:val="18"/>
              </w:rPr>
              <w:t>Aumentar alimentos ricos en fibra, vegetales y grasas saludables (como el aguacate) que apoyen la salud hepática.</w:t>
            </w:r>
          </w:p>
        </w:tc>
        <w:tc>
          <w:tcPr>
            <w:tcW w:w="2438" w:type="dxa"/>
          </w:tcPr>
          <w:p w:rsidR="00434F80" w:rsidRPr="00EB1A97" w:rsidRDefault="00EB1A97" w:rsidP="00EB1A97">
            <w:pPr>
              <w:pStyle w:val="normal0"/>
              <w:jc w:val="both"/>
              <w:rPr>
                <w:sz w:val="18"/>
              </w:rPr>
            </w:pPr>
            <w:r w:rsidRPr="00EB1A97">
              <w:rPr>
                <w:sz w:val="18"/>
              </w:rPr>
              <w:t>Paquetes de frijoles negros, rojos, garbanzos, lentejas.</w:t>
            </w:r>
          </w:p>
          <w:p w:rsidR="00EB1A97" w:rsidRPr="00EB1A97" w:rsidRDefault="00EB1A97" w:rsidP="00EB1A97">
            <w:pPr>
              <w:pStyle w:val="normal0"/>
              <w:jc w:val="both"/>
              <w:rPr>
                <w:sz w:val="18"/>
              </w:rPr>
            </w:pPr>
          </w:p>
          <w:p w:rsidR="00EB1A97" w:rsidRPr="00EB1A97" w:rsidRDefault="00EB1A97" w:rsidP="00EB1A97">
            <w:pPr>
              <w:pStyle w:val="normal0"/>
              <w:jc w:val="both"/>
              <w:rPr>
                <w:sz w:val="18"/>
              </w:rPr>
            </w:pPr>
            <w:r w:rsidRPr="00EB1A97">
              <w:rPr>
                <w:sz w:val="18"/>
              </w:rPr>
              <w:t>Más manzanas, ciruelas y peras.</w:t>
            </w:r>
          </w:p>
          <w:p w:rsidR="00EB1A97" w:rsidRPr="00EB1A97" w:rsidRDefault="00EB1A97" w:rsidP="00EB1A97">
            <w:pPr>
              <w:pStyle w:val="normal0"/>
              <w:jc w:val="both"/>
              <w:rPr>
                <w:sz w:val="18"/>
              </w:rPr>
            </w:pPr>
          </w:p>
          <w:p w:rsidR="00EB1A97" w:rsidRPr="00EB1A97" w:rsidRDefault="00EB1A97" w:rsidP="00EB1A97">
            <w:pPr>
              <w:pStyle w:val="normal0"/>
              <w:jc w:val="both"/>
              <w:rPr>
                <w:sz w:val="18"/>
              </w:rPr>
            </w:pPr>
            <w:r w:rsidRPr="00EB1A97">
              <w:rPr>
                <w:sz w:val="18"/>
              </w:rPr>
              <w:t>Integrar brócolis y espinaca.</w:t>
            </w:r>
          </w:p>
          <w:p w:rsidR="00EB1A97" w:rsidRPr="00EB1A97" w:rsidRDefault="00EB1A97" w:rsidP="00EB1A97">
            <w:pPr>
              <w:pStyle w:val="normal0"/>
              <w:jc w:val="both"/>
              <w:rPr>
                <w:sz w:val="18"/>
              </w:rPr>
            </w:pPr>
          </w:p>
          <w:p w:rsidR="00EB1A97" w:rsidRPr="00EB1A97" w:rsidRDefault="00EB1A97" w:rsidP="00EB1A97">
            <w:pPr>
              <w:pStyle w:val="normal0"/>
              <w:jc w:val="both"/>
              <w:rPr>
                <w:sz w:val="18"/>
              </w:rPr>
            </w:pPr>
            <w:r w:rsidRPr="00EB1A97">
              <w:rPr>
                <w:sz w:val="18"/>
              </w:rPr>
              <w:t>Además de chía, y linaza.</w:t>
            </w:r>
          </w:p>
          <w:p w:rsidR="00EB1A97" w:rsidRPr="00EB1A97" w:rsidRDefault="00EB1A97" w:rsidP="00EB1A97">
            <w:pPr>
              <w:pStyle w:val="normal0"/>
              <w:jc w:val="both"/>
              <w:rPr>
                <w:sz w:val="18"/>
              </w:rPr>
            </w:pPr>
          </w:p>
        </w:tc>
        <w:tc>
          <w:tcPr>
            <w:tcW w:w="2319" w:type="dxa"/>
          </w:tcPr>
          <w:p w:rsidR="00434F80" w:rsidRPr="00EB1A97" w:rsidRDefault="00EB1A97" w:rsidP="00EB1A97">
            <w:pPr>
              <w:pStyle w:val="normal0"/>
              <w:jc w:val="both"/>
              <w:rPr>
                <w:sz w:val="18"/>
              </w:rPr>
            </w:pPr>
            <w:r w:rsidRPr="00EB1A97">
              <w:rPr>
                <w:sz w:val="18"/>
              </w:rPr>
              <w:t>Aumentar el consumo de productos orgánicos, locales y de  temporada.</w:t>
            </w:r>
          </w:p>
          <w:p w:rsidR="00EB1A97" w:rsidRPr="00EB1A97" w:rsidRDefault="00EB1A97" w:rsidP="00EB1A97">
            <w:pPr>
              <w:pStyle w:val="normal0"/>
              <w:jc w:val="both"/>
              <w:rPr>
                <w:sz w:val="18"/>
              </w:rPr>
            </w:pPr>
          </w:p>
          <w:p w:rsidR="00EB1A97" w:rsidRDefault="00EB1A97" w:rsidP="00EB1A97">
            <w:pPr>
              <w:pStyle w:val="normal0"/>
              <w:jc w:val="both"/>
              <w:rPr>
                <w:sz w:val="18"/>
              </w:rPr>
            </w:pPr>
            <w:r w:rsidRPr="00EB1A97">
              <w:rPr>
                <w:sz w:val="18"/>
              </w:rPr>
              <w:t>- Probar ir a la tienda de granel más cercana con mi bolsa reutilizable.</w:t>
            </w:r>
          </w:p>
          <w:p w:rsidR="00854714" w:rsidRDefault="00854714" w:rsidP="00EB1A97">
            <w:pPr>
              <w:pStyle w:val="normal0"/>
              <w:jc w:val="both"/>
              <w:rPr>
                <w:sz w:val="18"/>
              </w:rPr>
            </w:pPr>
          </w:p>
          <w:p w:rsidR="00854714" w:rsidRDefault="00854714" w:rsidP="00EB1A97">
            <w:pPr>
              <w:pStyle w:val="normal0"/>
              <w:jc w:val="both"/>
              <w:rPr>
                <w:sz w:val="18"/>
              </w:rPr>
            </w:pPr>
            <w:r>
              <w:rPr>
                <w:sz w:val="18"/>
              </w:rPr>
              <w:t>- Probar llevar mis plásticos flexibles a COPROCESABLES (Leafsinc)</w:t>
            </w:r>
          </w:p>
          <w:p w:rsidR="00854714" w:rsidRPr="00EB1A97" w:rsidRDefault="00854714" w:rsidP="00EB1A97">
            <w:pPr>
              <w:pStyle w:val="normal0"/>
              <w:jc w:val="both"/>
              <w:rPr>
                <w:sz w:val="18"/>
              </w:rPr>
            </w:pPr>
          </w:p>
        </w:tc>
      </w:tr>
      <w:tr w:rsidR="00434F80" w:rsidRPr="00EB1A97" w:rsidTr="00A2744D">
        <w:trPr>
          <w:trHeight w:val="1655"/>
        </w:trPr>
        <w:tc>
          <w:tcPr>
            <w:tcW w:w="835" w:type="dxa"/>
            <w:shd w:val="clear" w:color="auto" w:fill="D6E3BC" w:themeFill="accent3" w:themeFillTint="66"/>
          </w:tcPr>
          <w:p w:rsidR="00A2744D" w:rsidRDefault="00A2744D">
            <w:pPr>
              <w:pStyle w:val="normal0"/>
              <w:rPr>
                <w:b/>
                <w:sz w:val="72"/>
              </w:rPr>
            </w:pPr>
            <w:permStart w:id="7" w:edGrp="everyone" w:colFirst="2" w:colLast="2"/>
            <w:permStart w:id="8" w:edGrp="everyone" w:colFirst="3" w:colLast="3"/>
            <w:permStart w:id="9" w:edGrp="everyone" w:colFirst="4" w:colLast="4"/>
            <w:permEnd w:id="4"/>
            <w:permEnd w:id="5"/>
            <w:permEnd w:id="6"/>
          </w:p>
          <w:p w:rsidR="00434F80" w:rsidRDefault="00EB1A97">
            <w:pPr>
              <w:pStyle w:val="normal0"/>
              <w:rPr>
                <w:b/>
                <w:sz w:val="72"/>
              </w:rPr>
            </w:pPr>
            <w:r w:rsidRPr="00A2744D">
              <w:rPr>
                <w:b/>
                <w:sz w:val="72"/>
              </w:rPr>
              <w:t>M</w:t>
            </w:r>
          </w:p>
          <w:p w:rsidR="00A2744D" w:rsidRPr="00A2744D" w:rsidRDefault="00A2744D">
            <w:pPr>
              <w:pStyle w:val="normal0"/>
              <w:rPr>
                <w:sz w:val="72"/>
              </w:rPr>
            </w:pPr>
          </w:p>
        </w:tc>
        <w:tc>
          <w:tcPr>
            <w:tcW w:w="1450" w:type="dxa"/>
          </w:tcPr>
          <w:p w:rsidR="00434F80" w:rsidRPr="00EB1A97" w:rsidRDefault="00EB1A97">
            <w:pPr>
              <w:pStyle w:val="normal0"/>
              <w:rPr>
                <w:sz w:val="18"/>
              </w:rPr>
            </w:pPr>
            <w:r w:rsidRPr="00EB1A97">
              <w:rPr>
                <w:b/>
                <w:sz w:val="18"/>
              </w:rPr>
              <w:t>Mantener</w:t>
            </w:r>
          </w:p>
        </w:tc>
        <w:tc>
          <w:tcPr>
            <w:tcW w:w="2345" w:type="dxa"/>
          </w:tcPr>
          <w:p w:rsidR="00434F80" w:rsidRPr="00EB1A97" w:rsidRDefault="00EB1A97" w:rsidP="00EB1A97">
            <w:pPr>
              <w:pStyle w:val="normal0"/>
              <w:jc w:val="both"/>
              <w:rPr>
                <w:sz w:val="18"/>
              </w:rPr>
            </w:pPr>
            <w:r w:rsidRPr="00EB1A97">
              <w:rPr>
                <w:sz w:val="18"/>
              </w:rPr>
              <w:t>Mantener una rutina de ejercicio moderado, como caminar, para controlar el azúcar en sangre.</w:t>
            </w:r>
          </w:p>
        </w:tc>
        <w:tc>
          <w:tcPr>
            <w:tcW w:w="2438" w:type="dxa"/>
          </w:tcPr>
          <w:p w:rsidR="00434F80" w:rsidRPr="00EB1A97" w:rsidRDefault="00EB1A97" w:rsidP="00EB1A97">
            <w:pPr>
              <w:pStyle w:val="normal0"/>
              <w:jc w:val="both"/>
              <w:rPr>
                <w:sz w:val="18"/>
              </w:rPr>
            </w:pPr>
            <w:r w:rsidRPr="00EB1A97">
              <w:rPr>
                <w:sz w:val="18"/>
              </w:rPr>
              <w:t>Compra de naranjas y limones en mercados de abastos.</w:t>
            </w:r>
          </w:p>
          <w:p w:rsidR="00EB1A97" w:rsidRPr="00EB1A97" w:rsidRDefault="00EB1A97" w:rsidP="00EB1A97">
            <w:pPr>
              <w:pStyle w:val="normal0"/>
              <w:jc w:val="both"/>
              <w:rPr>
                <w:sz w:val="18"/>
              </w:rPr>
            </w:pPr>
          </w:p>
          <w:p w:rsidR="00EB1A97" w:rsidRPr="00EB1A97" w:rsidRDefault="00EB1A97" w:rsidP="00EB1A97">
            <w:pPr>
              <w:pStyle w:val="normal0"/>
              <w:jc w:val="both"/>
              <w:rPr>
                <w:sz w:val="18"/>
              </w:rPr>
            </w:pPr>
            <w:r w:rsidRPr="00EB1A97">
              <w:rPr>
                <w:sz w:val="18"/>
              </w:rPr>
              <w:t>Compra de zanahorias, chocolate al 70% y 85%</w:t>
            </w:r>
          </w:p>
          <w:p w:rsidR="00EB1A97" w:rsidRPr="00EB1A97" w:rsidRDefault="00EB1A97" w:rsidP="00EB1A97">
            <w:pPr>
              <w:pStyle w:val="normal0"/>
              <w:jc w:val="both"/>
              <w:rPr>
                <w:sz w:val="18"/>
              </w:rPr>
            </w:pPr>
          </w:p>
        </w:tc>
        <w:tc>
          <w:tcPr>
            <w:tcW w:w="2319" w:type="dxa"/>
          </w:tcPr>
          <w:p w:rsidR="00434F80" w:rsidRPr="00EB1A97" w:rsidRDefault="00EB1A97" w:rsidP="00EB1A97">
            <w:pPr>
              <w:pStyle w:val="normal0"/>
              <w:jc w:val="both"/>
              <w:rPr>
                <w:sz w:val="18"/>
              </w:rPr>
            </w:pPr>
            <w:r w:rsidRPr="00EB1A97">
              <w:rPr>
                <w:sz w:val="18"/>
              </w:rPr>
              <w:t>Mantener prácticas de consumo consciente y responsable, como la compra en mercados locales.</w:t>
            </w:r>
          </w:p>
        </w:tc>
      </w:tr>
      <w:tr w:rsidR="00434F80" w:rsidRPr="00EB1A97" w:rsidTr="00A2744D">
        <w:trPr>
          <w:trHeight w:val="1884"/>
        </w:trPr>
        <w:tc>
          <w:tcPr>
            <w:tcW w:w="835" w:type="dxa"/>
            <w:shd w:val="clear" w:color="auto" w:fill="E5B8B7" w:themeFill="accent2" w:themeFillTint="66"/>
          </w:tcPr>
          <w:p w:rsidR="00A2744D" w:rsidRDefault="00A2744D">
            <w:pPr>
              <w:pStyle w:val="normal0"/>
              <w:rPr>
                <w:b/>
                <w:sz w:val="72"/>
              </w:rPr>
            </w:pPr>
            <w:permStart w:id="10" w:edGrp="everyone" w:colFirst="2" w:colLast="2"/>
            <w:permStart w:id="11" w:edGrp="everyone" w:colFirst="3" w:colLast="3"/>
            <w:permStart w:id="12" w:edGrp="everyone" w:colFirst="4" w:colLast="4"/>
            <w:permEnd w:id="7"/>
            <w:permEnd w:id="8"/>
            <w:permEnd w:id="9"/>
          </w:p>
          <w:p w:rsidR="00434F80" w:rsidRPr="00A2744D" w:rsidRDefault="00EB1A97">
            <w:pPr>
              <w:pStyle w:val="normal0"/>
              <w:rPr>
                <w:sz w:val="72"/>
              </w:rPr>
            </w:pPr>
            <w:r w:rsidRPr="00A2744D">
              <w:rPr>
                <w:b/>
                <w:sz w:val="72"/>
              </w:rPr>
              <w:t>E</w:t>
            </w:r>
          </w:p>
        </w:tc>
        <w:tc>
          <w:tcPr>
            <w:tcW w:w="1450" w:type="dxa"/>
          </w:tcPr>
          <w:p w:rsidR="00434F80" w:rsidRPr="00EB1A97" w:rsidRDefault="00EB1A97">
            <w:pPr>
              <w:pStyle w:val="normal0"/>
              <w:rPr>
                <w:sz w:val="18"/>
              </w:rPr>
            </w:pPr>
            <w:r w:rsidRPr="00EB1A97">
              <w:rPr>
                <w:b/>
                <w:sz w:val="18"/>
              </w:rPr>
              <w:t>Eliminar</w:t>
            </w:r>
          </w:p>
        </w:tc>
        <w:tc>
          <w:tcPr>
            <w:tcW w:w="2345" w:type="dxa"/>
          </w:tcPr>
          <w:p w:rsidR="00434F80" w:rsidRPr="00EB1A97" w:rsidRDefault="00EB1A97" w:rsidP="00EB1A97">
            <w:pPr>
              <w:pStyle w:val="normal0"/>
              <w:jc w:val="both"/>
              <w:rPr>
                <w:sz w:val="18"/>
              </w:rPr>
            </w:pPr>
            <w:r w:rsidRPr="00EB1A97">
              <w:rPr>
                <w:sz w:val="18"/>
              </w:rPr>
              <w:t>Eliminar alimentos ultraprocesados y azúcares refinados que puedan empeorar su condición hepática o de azúcar en sangre.</w:t>
            </w:r>
          </w:p>
        </w:tc>
        <w:tc>
          <w:tcPr>
            <w:tcW w:w="2438" w:type="dxa"/>
          </w:tcPr>
          <w:p w:rsidR="00EB1A97" w:rsidRPr="00EB1A97" w:rsidRDefault="00EB1A97" w:rsidP="00EB1A97">
            <w:pPr>
              <w:pStyle w:val="normal0"/>
              <w:jc w:val="both"/>
              <w:rPr>
                <w:b/>
                <w:sz w:val="18"/>
              </w:rPr>
            </w:pPr>
            <w:r w:rsidRPr="00EB1A97">
              <w:rPr>
                <w:sz w:val="18"/>
              </w:rPr>
              <w:t xml:space="preserve">Ya no comprar por al menos 2 meses guineos y pan blanco (o buscar opciones con </w:t>
            </w:r>
            <w:r w:rsidRPr="00EB1A97">
              <w:rPr>
                <w:rStyle w:val="Textoennegrita"/>
                <w:b w:val="0"/>
                <w:sz w:val="18"/>
              </w:rPr>
              <w:t>menos de 3 gramos de azúcar por porción</w:t>
            </w:r>
            <w:r w:rsidRPr="00EB1A97">
              <w:rPr>
                <w:b/>
                <w:sz w:val="18"/>
              </w:rPr>
              <w:t>)</w:t>
            </w:r>
          </w:p>
          <w:p w:rsidR="00EB1A97" w:rsidRPr="00EB1A97" w:rsidRDefault="00EB1A97" w:rsidP="00EB1A97">
            <w:pPr>
              <w:pStyle w:val="normal0"/>
              <w:jc w:val="both"/>
              <w:rPr>
                <w:b/>
                <w:sz w:val="18"/>
              </w:rPr>
            </w:pPr>
          </w:p>
          <w:p w:rsidR="00EB1A97" w:rsidRPr="00EB1A97" w:rsidRDefault="00EB1A97" w:rsidP="00EB1A97">
            <w:pPr>
              <w:pStyle w:val="normal0"/>
              <w:jc w:val="both"/>
              <w:rPr>
                <w:sz w:val="18"/>
              </w:rPr>
            </w:pPr>
            <w:r w:rsidRPr="00EB1A97">
              <w:rPr>
                <w:sz w:val="18"/>
              </w:rPr>
              <w:t>- Paquetes de sazonadores</w:t>
            </w:r>
          </w:p>
          <w:p w:rsidR="00EB1A97" w:rsidRPr="00EB1A97" w:rsidRDefault="00EB1A97" w:rsidP="00EB1A97">
            <w:pPr>
              <w:pStyle w:val="normal0"/>
              <w:jc w:val="both"/>
              <w:rPr>
                <w:sz w:val="18"/>
              </w:rPr>
            </w:pPr>
            <w:r w:rsidRPr="00EB1A97">
              <w:rPr>
                <w:sz w:val="18"/>
              </w:rPr>
              <w:t>- Galletas y helados</w:t>
            </w:r>
          </w:p>
          <w:p w:rsidR="00EB1A97" w:rsidRPr="00EB1A97" w:rsidRDefault="00EB1A97" w:rsidP="00EB1A97">
            <w:pPr>
              <w:pStyle w:val="normal0"/>
              <w:jc w:val="both"/>
              <w:rPr>
                <w:sz w:val="18"/>
              </w:rPr>
            </w:pPr>
          </w:p>
          <w:p w:rsidR="00EB1A97" w:rsidRPr="00EB1A97" w:rsidRDefault="00EB1A97" w:rsidP="00EB1A97">
            <w:pPr>
              <w:pStyle w:val="normal0"/>
              <w:jc w:val="both"/>
              <w:rPr>
                <w:sz w:val="18"/>
              </w:rPr>
            </w:pPr>
          </w:p>
        </w:tc>
        <w:tc>
          <w:tcPr>
            <w:tcW w:w="2319" w:type="dxa"/>
          </w:tcPr>
          <w:p w:rsidR="00434F80" w:rsidRPr="00EB1A97" w:rsidRDefault="00EB1A97" w:rsidP="00EB1A97">
            <w:pPr>
              <w:pStyle w:val="normal0"/>
              <w:jc w:val="both"/>
              <w:rPr>
                <w:sz w:val="18"/>
              </w:rPr>
            </w:pPr>
            <w:r w:rsidRPr="00EB1A97">
              <w:rPr>
                <w:sz w:val="18"/>
              </w:rPr>
              <w:t>Al eliminar esto, producirías menos bolsa plástica de pan al menos en ese tiempo.</w:t>
            </w:r>
          </w:p>
        </w:tc>
      </w:tr>
      <w:permEnd w:id="10"/>
      <w:permEnd w:id="11"/>
      <w:permEnd w:id="12"/>
    </w:tbl>
    <w:p w:rsidR="00EB1A97" w:rsidRPr="00EB1A97" w:rsidRDefault="00EB1A97">
      <w:pPr>
        <w:pStyle w:val="normal0"/>
      </w:pPr>
    </w:p>
    <w:p w:rsidR="00434F80" w:rsidRPr="00EB1A97" w:rsidRDefault="00434F80">
      <w:pPr>
        <w:pStyle w:val="normal0"/>
      </w:pPr>
    </w:p>
    <w:p w:rsidR="0039185D" w:rsidRPr="00A2744D" w:rsidRDefault="0039185D" w:rsidP="00854714">
      <w:pPr>
        <w:jc w:val="center"/>
        <w:rPr>
          <w:b/>
          <w:color w:val="000000"/>
          <w:sz w:val="36"/>
          <w:szCs w:val="26"/>
        </w:rPr>
      </w:pPr>
      <w:bookmarkStart w:id="2" w:name="_b2xyvmm4kyid" w:colFirst="0" w:colLast="0"/>
      <w:bookmarkStart w:id="3" w:name="_h7piwlhn5d6a" w:colFirst="0" w:colLast="0"/>
      <w:bookmarkEnd w:id="2"/>
      <w:bookmarkEnd w:id="3"/>
      <w:r w:rsidRPr="00A2744D">
        <w:rPr>
          <w:b/>
          <w:color w:val="000000"/>
          <w:sz w:val="36"/>
          <w:szCs w:val="26"/>
        </w:rPr>
        <w:t>HAZ TU LISTA DE COMPRAS AQUÍ, EN LIMPIO</w:t>
      </w:r>
    </w:p>
    <w:p w:rsidR="0039185D" w:rsidRDefault="0039185D" w:rsidP="00854714">
      <w:pPr>
        <w:rPr>
          <w:b/>
          <w:color w:val="000000"/>
          <w:sz w:val="26"/>
          <w:szCs w:val="26"/>
        </w:rPr>
      </w:pPr>
    </w:p>
    <w:tbl>
      <w:tblPr>
        <w:tblStyle w:val="Tablaconcuadrcula"/>
        <w:tblW w:w="9322" w:type="dxa"/>
        <w:tblLook w:val="04A0"/>
      </w:tblPr>
      <w:tblGrid>
        <w:gridCol w:w="4361"/>
        <w:gridCol w:w="425"/>
        <w:gridCol w:w="4111"/>
        <w:gridCol w:w="425"/>
      </w:tblGrid>
      <w:tr w:rsidR="00A2744D" w:rsidTr="00854714">
        <w:tc>
          <w:tcPr>
            <w:tcW w:w="4361" w:type="dxa"/>
            <w:shd w:val="clear" w:color="auto" w:fill="FFFF00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COCINA</w:t>
            </w:r>
          </w:p>
        </w:tc>
        <w:tc>
          <w:tcPr>
            <w:tcW w:w="425" w:type="dxa"/>
          </w:tcPr>
          <w:p w:rsidR="00A2744D" w:rsidRDefault="00A2744D" w:rsidP="00A2744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FFFF00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BAÑO</w:t>
            </w:r>
          </w:p>
        </w:tc>
        <w:tc>
          <w:tcPr>
            <w:tcW w:w="425" w:type="dxa"/>
          </w:tcPr>
          <w:p w:rsidR="00A2744D" w:rsidRDefault="00A2744D" w:rsidP="00A2744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A2744D" w:rsidTr="00854714">
        <w:tc>
          <w:tcPr>
            <w:tcW w:w="4361" w:type="dxa"/>
          </w:tcPr>
          <w:p w:rsidR="00A2744D" w:rsidRPr="00854714" w:rsidRDefault="00A2744D" w:rsidP="0039185D">
            <w:pPr>
              <w:jc w:val="both"/>
              <w:rPr>
                <w:color w:val="000000"/>
                <w:sz w:val="16"/>
                <w:szCs w:val="26"/>
              </w:rPr>
            </w:pPr>
            <w:permStart w:id="13" w:edGrp="everyone" w:colFirst="2" w:colLast="2"/>
            <w:permStart w:id="14" w:edGrp="everyone" w:colFirst="0" w:colLast="0"/>
            <w:r w:rsidRPr="00854714">
              <w:rPr>
                <w:color w:val="000000"/>
                <w:sz w:val="16"/>
                <w:szCs w:val="26"/>
              </w:rPr>
              <w:t>1. Esponja de mayor duración</w:t>
            </w:r>
          </w:p>
        </w:tc>
        <w:tc>
          <w:tcPr>
            <w:tcW w:w="425" w:type="dxa"/>
          </w:tcPr>
          <w:p w:rsidR="00A2744D" w:rsidRPr="00854714" w:rsidRDefault="00A2744D" w:rsidP="00A2744D">
            <w:pPr>
              <w:jc w:val="both"/>
              <w:rPr>
                <w:color w:val="000000"/>
                <w:sz w:val="16"/>
                <w:szCs w:val="26"/>
              </w:rPr>
            </w:pPr>
          </w:p>
        </w:tc>
        <w:tc>
          <w:tcPr>
            <w:tcW w:w="4111" w:type="dxa"/>
          </w:tcPr>
          <w:p w:rsidR="00A2744D" w:rsidRPr="00854714" w:rsidRDefault="00A2744D" w:rsidP="0039185D">
            <w:pPr>
              <w:jc w:val="both"/>
              <w:rPr>
                <w:color w:val="000000"/>
                <w:sz w:val="16"/>
                <w:szCs w:val="26"/>
              </w:rPr>
            </w:pPr>
            <w:r w:rsidRPr="00854714">
              <w:rPr>
                <w:color w:val="000000"/>
                <w:sz w:val="16"/>
                <w:szCs w:val="26"/>
              </w:rPr>
              <w:t>1. Enjuague de mayor duración</w:t>
            </w:r>
          </w:p>
        </w:tc>
        <w:tc>
          <w:tcPr>
            <w:tcW w:w="425" w:type="dxa"/>
          </w:tcPr>
          <w:p w:rsidR="00A2744D" w:rsidRPr="0039185D" w:rsidRDefault="00A2744D" w:rsidP="00A2744D">
            <w:pPr>
              <w:jc w:val="both"/>
              <w:rPr>
                <w:color w:val="000000"/>
                <w:sz w:val="20"/>
                <w:szCs w:val="26"/>
              </w:rPr>
            </w:pPr>
          </w:p>
        </w:tc>
      </w:tr>
      <w:tr w:rsidR="00A2744D" w:rsidTr="00854714">
        <w:tc>
          <w:tcPr>
            <w:tcW w:w="4361" w:type="dxa"/>
          </w:tcPr>
          <w:p w:rsidR="00A2744D" w:rsidRPr="00854714" w:rsidRDefault="00A2744D" w:rsidP="0039185D">
            <w:pPr>
              <w:jc w:val="both"/>
              <w:rPr>
                <w:b/>
                <w:color w:val="000000"/>
                <w:sz w:val="16"/>
                <w:szCs w:val="26"/>
              </w:rPr>
            </w:pPr>
            <w:permStart w:id="15" w:edGrp="everyone" w:colFirst="2" w:colLast="2"/>
            <w:permStart w:id="16" w:edGrp="everyone" w:colFirst="0" w:colLast="0"/>
            <w:permEnd w:id="13"/>
            <w:permEnd w:id="14"/>
            <w:r w:rsidRPr="00854714">
              <w:rPr>
                <w:color w:val="000000"/>
                <w:sz w:val="16"/>
                <w:szCs w:val="26"/>
              </w:rPr>
              <w:t>2. Envases de vidrio para guardar alimentos.</w:t>
            </w:r>
          </w:p>
        </w:tc>
        <w:tc>
          <w:tcPr>
            <w:tcW w:w="425" w:type="dxa"/>
          </w:tcPr>
          <w:p w:rsidR="00A2744D" w:rsidRPr="00854714" w:rsidRDefault="00A2744D" w:rsidP="0039185D">
            <w:pPr>
              <w:jc w:val="both"/>
              <w:rPr>
                <w:b/>
                <w:color w:val="000000"/>
                <w:sz w:val="16"/>
                <w:szCs w:val="26"/>
              </w:rPr>
            </w:pPr>
          </w:p>
        </w:tc>
        <w:tc>
          <w:tcPr>
            <w:tcW w:w="4111" w:type="dxa"/>
          </w:tcPr>
          <w:p w:rsidR="00A2744D" w:rsidRPr="00854714" w:rsidRDefault="00A2744D" w:rsidP="0039185D">
            <w:pPr>
              <w:jc w:val="both"/>
              <w:rPr>
                <w:b/>
                <w:color w:val="000000"/>
                <w:sz w:val="16"/>
                <w:szCs w:val="26"/>
              </w:rPr>
            </w:pPr>
            <w:r w:rsidRPr="00854714">
              <w:rPr>
                <w:color w:val="000000"/>
                <w:sz w:val="16"/>
                <w:szCs w:val="26"/>
              </w:rPr>
              <w:t>2. Pasta grande.</w:t>
            </w:r>
          </w:p>
        </w:tc>
        <w:tc>
          <w:tcPr>
            <w:tcW w:w="425" w:type="dxa"/>
          </w:tcPr>
          <w:p w:rsidR="00A2744D" w:rsidRPr="0039185D" w:rsidRDefault="00A2744D" w:rsidP="00A2744D">
            <w:pPr>
              <w:jc w:val="both"/>
              <w:rPr>
                <w:b/>
                <w:color w:val="000000"/>
                <w:sz w:val="20"/>
                <w:szCs w:val="26"/>
              </w:rPr>
            </w:pPr>
          </w:p>
        </w:tc>
      </w:tr>
      <w:tr w:rsidR="00A2744D" w:rsidTr="00854714">
        <w:tc>
          <w:tcPr>
            <w:tcW w:w="4361" w:type="dxa"/>
          </w:tcPr>
          <w:p w:rsidR="00A2744D" w:rsidRPr="00854714" w:rsidRDefault="00A2744D" w:rsidP="0039185D">
            <w:pPr>
              <w:jc w:val="both"/>
              <w:rPr>
                <w:b/>
                <w:color w:val="000000"/>
                <w:sz w:val="16"/>
                <w:szCs w:val="26"/>
              </w:rPr>
            </w:pPr>
            <w:permStart w:id="17" w:edGrp="everyone" w:colFirst="2" w:colLast="2"/>
            <w:permStart w:id="18" w:edGrp="everyone" w:colFirst="0" w:colLast="0"/>
            <w:permEnd w:id="15"/>
            <w:permEnd w:id="16"/>
            <w:r w:rsidRPr="00854714">
              <w:rPr>
                <w:color w:val="000000"/>
                <w:sz w:val="16"/>
                <w:szCs w:val="26"/>
              </w:rPr>
              <w:t>3. Limpiones de tela</w:t>
            </w:r>
          </w:p>
        </w:tc>
        <w:tc>
          <w:tcPr>
            <w:tcW w:w="425" w:type="dxa"/>
          </w:tcPr>
          <w:p w:rsidR="00A2744D" w:rsidRPr="00854714" w:rsidRDefault="00A2744D" w:rsidP="00A2744D">
            <w:pPr>
              <w:jc w:val="both"/>
              <w:rPr>
                <w:b/>
                <w:color w:val="000000"/>
                <w:sz w:val="16"/>
                <w:szCs w:val="26"/>
              </w:rPr>
            </w:pPr>
          </w:p>
        </w:tc>
        <w:tc>
          <w:tcPr>
            <w:tcW w:w="4111" w:type="dxa"/>
          </w:tcPr>
          <w:p w:rsidR="00A2744D" w:rsidRPr="00854714" w:rsidRDefault="00A2744D" w:rsidP="0039185D">
            <w:pPr>
              <w:jc w:val="both"/>
              <w:rPr>
                <w:b/>
                <w:color w:val="000000"/>
                <w:sz w:val="16"/>
                <w:szCs w:val="26"/>
              </w:rPr>
            </w:pPr>
            <w:r w:rsidRPr="00854714">
              <w:rPr>
                <w:color w:val="000000"/>
                <w:sz w:val="16"/>
                <w:szCs w:val="26"/>
              </w:rPr>
              <w:t>3. Guillete de acero/bamboo</w:t>
            </w:r>
          </w:p>
        </w:tc>
        <w:tc>
          <w:tcPr>
            <w:tcW w:w="425" w:type="dxa"/>
          </w:tcPr>
          <w:p w:rsidR="00A2744D" w:rsidRPr="0039185D" w:rsidRDefault="00A2744D" w:rsidP="00A2744D">
            <w:pPr>
              <w:jc w:val="both"/>
              <w:rPr>
                <w:b/>
                <w:color w:val="000000"/>
                <w:sz w:val="20"/>
                <w:szCs w:val="26"/>
              </w:rPr>
            </w:pPr>
          </w:p>
        </w:tc>
      </w:tr>
      <w:tr w:rsidR="00A2744D" w:rsidTr="00854714">
        <w:tc>
          <w:tcPr>
            <w:tcW w:w="4361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  <w:permStart w:id="19" w:edGrp="everyone" w:colFirst="2" w:colLast="2"/>
            <w:permStart w:id="20" w:edGrp="everyone" w:colFirst="0" w:colLast="0"/>
            <w:permEnd w:id="17"/>
            <w:permEnd w:id="18"/>
          </w:p>
        </w:tc>
        <w:tc>
          <w:tcPr>
            <w:tcW w:w="425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A2744D" w:rsidTr="00854714">
        <w:tc>
          <w:tcPr>
            <w:tcW w:w="4361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  <w:permStart w:id="21" w:edGrp="everyone" w:colFirst="2" w:colLast="2"/>
            <w:permStart w:id="22" w:edGrp="everyone" w:colFirst="0" w:colLast="0"/>
            <w:permEnd w:id="19"/>
            <w:permEnd w:id="20"/>
          </w:p>
        </w:tc>
        <w:tc>
          <w:tcPr>
            <w:tcW w:w="425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A2744D" w:rsidTr="00854714">
        <w:tc>
          <w:tcPr>
            <w:tcW w:w="4361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  <w:permStart w:id="23" w:edGrp="everyone" w:colFirst="2" w:colLast="2"/>
            <w:permStart w:id="24" w:edGrp="everyone" w:colFirst="0" w:colLast="0"/>
            <w:permEnd w:id="21"/>
            <w:permEnd w:id="22"/>
          </w:p>
        </w:tc>
        <w:tc>
          <w:tcPr>
            <w:tcW w:w="425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A2744D" w:rsidTr="00854714">
        <w:tc>
          <w:tcPr>
            <w:tcW w:w="4361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  <w:permStart w:id="25" w:edGrp="everyone" w:colFirst="2" w:colLast="2"/>
            <w:permStart w:id="26" w:edGrp="everyone" w:colFirst="0" w:colLast="0"/>
            <w:permEnd w:id="23"/>
            <w:permEnd w:id="24"/>
          </w:p>
        </w:tc>
        <w:tc>
          <w:tcPr>
            <w:tcW w:w="425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A2744D" w:rsidTr="00854714">
        <w:tc>
          <w:tcPr>
            <w:tcW w:w="4361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  <w:permStart w:id="27" w:edGrp="everyone" w:colFirst="2" w:colLast="2"/>
            <w:permStart w:id="28" w:edGrp="everyone" w:colFirst="0" w:colLast="0"/>
            <w:permEnd w:id="25"/>
            <w:permEnd w:id="26"/>
          </w:p>
        </w:tc>
        <w:tc>
          <w:tcPr>
            <w:tcW w:w="425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A2744D" w:rsidTr="00854714">
        <w:tc>
          <w:tcPr>
            <w:tcW w:w="4361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  <w:permStart w:id="29" w:edGrp="everyone" w:colFirst="2" w:colLast="2"/>
            <w:permStart w:id="30" w:edGrp="everyone" w:colFirst="0" w:colLast="0"/>
            <w:permEnd w:id="27"/>
            <w:permEnd w:id="28"/>
          </w:p>
        </w:tc>
        <w:tc>
          <w:tcPr>
            <w:tcW w:w="425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A2744D" w:rsidTr="00854714">
        <w:tc>
          <w:tcPr>
            <w:tcW w:w="4361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  <w:permStart w:id="31" w:edGrp="everyone" w:colFirst="2" w:colLast="2"/>
            <w:permStart w:id="32" w:edGrp="everyone" w:colFirst="0" w:colLast="0"/>
            <w:permEnd w:id="29"/>
            <w:permEnd w:id="30"/>
          </w:p>
        </w:tc>
        <w:tc>
          <w:tcPr>
            <w:tcW w:w="425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A2744D" w:rsidTr="00854714">
        <w:tc>
          <w:tcPr>
            <w:tcW w:w="4361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  <w:permStart w:id="33" w:edGrp="everyone" w:colFirst="2" w:colLast="2"/>
            <w:permStart w:id="34" w:edGrp="everyone" w:colFirst="0" w:colLast="0"/>
            <w:permEnd w:id="31"/>
            <w:permEnd w:id="32"/>
          </w:p>
        </w:tc>
        <w:tc>
          <w:tcPr>
            <w:tcW w:w="425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A2744D" w:rsidTr="00854714">
        <w:tc>
          <w:tcPr>
            <w:tcW w:w="4361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  <w:permStart w:id="35" w:edGrp="everyone" w:colFirst="2" w:colLast="2"/>
            <w:permStart w:id="36" w:edGrp="everyone" w:colFirst="0" w:colLast="0"/>
            <w:permEnd w:id="33"/>
            <w:permEnd w:id="34"/>
          </w:p>
        </w:tc>
        <w:tc>
          <w:tcPr>
            <w:tcW w:w="425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A2744D" w:rsidTr="00854714">
        <w:tc>
          <w:tcPr>
            <w:tcW w:w="4361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  <w:permStart w:id="37" w:edGrp="everyone" w:colFirst="2" w:colLast="2"/>
            <w:permStart w:id="38" w:edGrp="everyone" w:colFirst="0" w:colLast="0"/>
            <w:permEnd w:id="35"/>
            <w:permEnd w:id="36"/>
          </w:p>
        </w:tc>
        <w:tc>
          <w:tcPr>
            <w:tcW w:w="425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A2744D" w:rsidTr="00854714">
        <w:tc>
          <w:tcPr>
            <w:tcW w:w="4361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  <w:permStart w:id="39" w:edGrp="everyone" w:colFirst="2" w:colLast="2"/>
            <w:permStart w:id="40" w:edGrp="everyone" w:colFirst="0" w:colLast="0"/>
            <w:permEnd w:id="37"/>
            <w:permEnd w:id="38"/>
          </w:p>
        </w:tc>
        <w:tc>
          <w:tcPr>
            <w:tcW w:w="425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A2744D" w:rsidTr="00854714">
        <w:tc>
          <w:tcPr>
            <w:tcW w:w="4361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  <w:permStart w:id="41" w:edGrp="everyone" w:colFirst="2" w:colLast="2"/>
            <w:permStart w:id="42" w:edGrp="everyone" w:colFirst="0" w:colLast="0"/>
            <w:permEnd w:id="39"/>
            <w:permEnd w:id="40"/>
          </w:p>
        </w:tc>
        <w:tc>
          <w:tcPr>
            <w:tcW w:w="425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A2744D" w:rsidTr="00854714">
        <w:tc>
          <w:tcPr>
            <w:tcW w:w="4361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  <w:permStart w:id="43" w:edGrp="everyone" w:colFirst="2" w:colLast="2"/>
            <w:permStart w:id="44" w:edGrp="everyone" w:colFirst="0" w:colLast="0"/>
            <w:permEnd w:id="41"/>
            <w:permEnd w:id="42"/>
          </w:p>
        </w:tc>
        <w:tc>
          <w:tcPr>
            <w:tcW w:w="425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permEnd w:id="43"/>
      <w:permEnd w:id="44"/>
      <w:tr w:rsidR="00A2744D" w:rsidTr="00854714">
        <w:tc>
          <w:tcPr>
            <w:tcW w:w="4361" w:type="dxa"/>
            <w:shd w:val="clear" w:color="auto" w:fill="FFFF00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ALIMENTOS</w:t>
            </w:r>
          </w:p>
        </w:tc>
        <w:tc>
          <w:tcPr>
            <w:tcW w:w="425" w:type="dxa"/>
          </w:tcPr>
          <w:p w:rsidR="00A2744D" w:rsidRDefault="00A2744D" w:rsidP="00A2744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FFFF00"/>
          </w:tcPr>
          <w:p w:rsidR="00A2744D" w:rsidRDefault="00A2744D" w:rsidP="0039185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LIMPIEZA</w:t>
            </w:r>
          </w:p>
        </w:tc>
        <w:tc>
          <w:tcPr>
            <w:tcW w:w="425" w:type="dxa"/>
          </w:tcPr>
          <w:p w:rsidR="00A2744D" w:rsidRDefault="00A2744D" w:rsidP="00A2744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54714" w:rsidTr="00854714">
        <w:tc>
          <w:tcPr>
            <w:tcW w:w="4361" w:type="dxa"/>
          </w:tcPr>
          <w:p w:rsidR="00854714" w:rsidRPr="00854714" w:rsidRDefault="00854714" w:rsidP="00854714">
            <w:pPr>
              <w:rPr>
                <w:color w:val="000000"/>
                <w:sz w:val="16"/>
                <w:szCs w:val="26"/>
              </w:rPr>
            </w:pPr>
            <w:permStart w:id="45" w:edGrp="everyone" w:colFirst="2" w:colLast="2"/>
            <w:permStart w:id="46" w:edGrp="everyone" w:colFirst="0" w:colLast="0"/>
            <w:r w:rsidRPr="00854714">
              <w:rPr>
                <w:color w:val="000000"/>
                <w:sz w:val="16"/>
                <w:szCs w:val="26"/>
              </w:rPr>
              <w:t>1. Pan del día</w:t>
            </w:r>
          </w:p>
        </w:tc>
        <w:tc>
          <w:tcPr>
            <w:tcW w:w="425" w:type="dxa"/>
          </w:tcPr>
          <w:p w:rsidR="00854714" w:rsidRDefault="00854714" w:rsidP="00854714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</w:tcPr>
          <w:p w:rsidR="00854714" w:rsidRPr="00854714" w:rsidRDefault="00854714" w:rsidP="00854714">
            <w:pPr>
              <w:rPr>
                <w:color w:val="000000"/>
                <w:sz w:val="16"/>
                <w:szCs w:val="26"/>
              </w:rPr>
            </w:pPr>
            <w:r w:rsidRPr="00854714">
              <w:rPr>
                <w:color w:val="000000"/>
                <w:sz w:val="16"/>
                <w:szCs w:val="26"/>
              </w:rPr>
              <w:t>1. Esponja de mayor duración</w:t>
            </w:r>
          </w:p>
        </w:tc>
        <w:tc>
          <w:tcPr>
            <w:tcW w:w="425" w:type="dxa"/>
          </w:tcPr>
          <w:p w:rsidR="00854714" w:rsidRDefault="00854714" w:rsidP="00854714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tr w:rsidR="00854714" w:rsidTr="00854714">
        <w:tc>
          <w:tcPr>
            <w:tcW w:w="4361" w:type="dxa"/>
          </w:tcPr>
          <w:p w:rsidR="00854714" w:rsidRPr="00854714" w:rsidRDefault="00854714" w:rsidP="00854714">
            <w:pPr>
              <w:rPr>
                <w:b/>
                <w:color w:val="000000"/>
                <w:sz w:val="16"/>
                <w:szCs w:val="26"/>
              </w:rPr>
            </w:pPr>
            <w:permStart w:id="47" w:edGrp="everyone" w:colFirst="2" w:colLast="2"/>
            <w:permStart w:id="48" w:edGrp="everyone" w:colFirst="0" w:colLast="0"/>
            <w:permEnd w:id="45"/>
            <w:permEnd w:id="46"/>
            <w:r w:rsidRPr="00854714">
              <w:rPr>
                <w:color w:val="000000"/>
                <w:sz w:val="16"/>
                <w:szCs w:val="26"/>
              </w:rPr>
              <w:t>2. Caja grande de huevos</w:t>
            </w:r>
          </w:p>
        </w:tc>
        <w:tc>
          <w:tcPr>
            <w:tcW w:w="425" w:type="dxa"/>
          </w:tcPr>
          <w:p w:rsidR="00854714" w:rsidRDefault="00854714" w:rsidP="00854714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</w:tcPr>
          <w:p w:rsidR="00854714" w:rsidRPr="00854714" w:rsidRDefault="00854714" w:rsidP="00854714">
            <w:pPr>
              <w:rPr>
                <w:b/>
                <w:color w:val="000000"/>
                <w:sz w:val="16"/>
                <w:szCs w:val="26"/>
              </w:rPr>
            </w:pPr>
            <w:r w:rsidRPr="00854714">
              <w:rPr>
                <w:color w:val="000000"/>
                <w:sz w:val="16"/>
                <w:szCs w:val="26"/>
              </w:rPr>
              <w:t>2. Envases de vidrio para guardar alimentos.</w:t>
            </w:r>
          </w:p>
        </w:tc>
        <w:tc>
          <w:tcPr>
            <w:tcW w:w="425" w:type="dxa"/>
          </w:tcPr>
          <w:p w:rsidR="00854714" w:rsidRDefault="00854714" w:rsidP="00854714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tr w:rsidR="00854714" w:rsidTr="00854714">
        <w:tc>
          <w:tcPr>
            <w:tcW w:w="4361" w:type="dxa"/>
          </w:tcPr>
          <w:p w:rsidR="00854714" w:rsidRPr="00854714" w:rsidRDefault="00854714" w:rsidP="00854714">
            <w:pPr>
              <w:rPr>
                <w:b/>
                <w:color w:val="000000"/>
                <w:sz w:val="16"/>
                <w:szCs w:val="26"/>
              </w:rPr>
            </w:pPr>
            <w:permStart w:id="49" w:edGrp="everyone" w:colFirst="2" w:colLast="2"/>
            <w:permStart w:id="50" w:edGrp="everyone" w:colFirst="0" w:colLast="0"/>
            <w:permEnd w:id="47"/>
            <w:permEnd w:id="48"/>
            <w:r w:rsidRPr="00854714">
              <w:rPr>
                <w:color w:val="000000"/>
                <w:sz w:val="16"/>
                <w:szCs w:val="26"/>
              </w:rPr>
              <w:t>3. Frijoles rojos (2)</w:t>
            </w:r>
          </w:p>
        </w:tc>
        <w:tc>
          <w:tcPr>
            <w:tcW w:w="425" w:type="dxa"/>
          </w:tcPr>
          <w:p w:rsidR="00854714" w:rsidRDefault="00854714" w:rsidP="00854714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</w:tcPr>
          <w:p w:rsidR="00854714" w:rsidRPr="00854714" w:rsidRDefault="00854714" w:rsidP="00854714">
            <w:pPr>
              <w:rPr>
                <w:b/>
                <w:color w:val="000000"/>
                <w:sz w:val="16"/>
                <w:szCs w:val="26"/>
              </w:rPr>
            </w:pPr>
            <w:r w:rsidRPr="00854714">
              <w:rPr>
                <w:color w:val="000000"/>
                <w:sz w:val="16"/>
                <w:szCs w:val="26"/>
              </w:rPr>
              <w:t>3. Limpiones de tela</w:t>
            </w:r>
          </w:p>
        </w:tc>
        <w:tc>
          <w:tcPr>
            <w:tcW w:w="425" w:type="dxa"/>
          </w:tcPr>
          <w:p w:rsidR="00854714" w:rsidRDefault="00854714" w:rsidP="00854714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tr w:rsidR="00854714" w:rsidTr="00854714">
        <w:tc>
          <w:tcPr>
            <w:tcW w:w="4361" w:type="dxa"/>
          </w:tcPr>
          <w:p w:rsidR="00854714" w:rsidRPr="00854714" w:rsidRDefault="00854714" w:rsidP="00854714">
            <w:pPr>
              <w:rPr>
                <w:b/>
                <w:color w:val="000000"/>
                <w:sz w:val="16"/>
                <w:szCs w:val="26"/>
              </w:rPr>
            </w:pPr>
            <w:permStart w:id="51" w:edGrp="everyone" w:colFirst="2" w:colLast="2"/>
            <w:permStart w:id="52" w:edGrp="everyone" w:colFirst="0" w:colLast="0"/>
            <w:permEnd w:id="49"/>
            <w:permEnd w:id="50"/>
            <w:r w:rsidRPr="00854714">
              <w:rPr>
                <w:color w:val="000000"/>
                <w:sz w:val="16"/>
                <w:szCs w:val="26"/>
              </w:rPr>
              <w:t>4. Arvejas (2)</w:t>
            </w:r>
          </w:p>
        </w:tc>
        <w:tc>
          <w:tcPr>
            <w:tcW w:w="425" w:type="dxa"/>
          </w:tcPr>
          <w:p w:rsidR="00854714" w:rsidRDefault="00854714" w:rsidP="00854714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</w:tcPr>
          <w:p w:rsidR="00854714" w:rsidRDefault="00854714" w:rsidP="00854714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:rsidR="00854714" w:rsidRDefault="00854714" w:rsidP="00854714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tr w:rsidR="00854714" w:rsidTr="00854714">
        <w:tc>
          <w:tcPr>
            <w:tcW w:w="4361" w:type="dxa"/>
          </w:tcPr>
          <w:p w:rsidR="00854714" w:rsidRPr="00854714" w:rsidRDefault="00854714" w:rsidP="00854714">
            <w:pPr>
              <w:rPr>
                <w:b/>
                <w:color w:val="000000"/>
                <w:sz w:val="16"/>
                <w:szCs w:val="26"/>
              </w:rPr>
            </w:pPr>
            <w:permStart w:id="53" w:edGrp="everyone" w:colFirst="2" w:colLast="2"/>
            <w:permStart w:id="54" w:edGrp="everyone" w:colFirst="0" w:colLast="0"/>
            <w:permEnd w:id="51"/>
            <w:permEnd w:id="52"/>
            <w:r w:rsidRPr="00854714">
              <w:rPr>
                <w:color w:val="000000"/>
                <w:sz w:val="16"/>
                <w:szCs w:val="26"/>
              </w:rPr>
              <w:t>5. Plátanos verdes (Mercado para un mes)</w:t>
            </w:r>
          </w:p>
        </w:tc>
        <w:tc>
          <w:tcPr>
            <w:tcW w:w="425" w:type="dxa"/>
          </w:tcPr>
          <w:p w:rsidR="00854714" w:rsidRDefault="00854714" w:rsidP="00854714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</w:tcPr>
          <w:p w:rsidR="00854714" w:rsidRDefault="00854714" w:rsidP="00854714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:rsidR="00854714" w:rsidRDefault="00854714" w:rsidP="00854714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tr w:rsidR="00854714" w:rsidTr="00854714">
        <w:tc>
          <w:tcPr>
            <w:tcW w:w="4361" w:type="dxa"/>
          </w:tcPr>
          <w:p w:rsidR="00854714" w:rsidRPr="00854714" w:rsidRDefault="00854714" w:rsidP="00854714">
            <w:pPr>
              <w:rPr>
                <w:b/>
                <w:color w:val="000000"/>
                <w:sz w:val="16"/>
                <w:szCs w:val="26"/>
              </w:rPr>
            </w:pPr>
            <w:permStart w:id="55" w:edGrp="everyone" w:colFirst="2" w:colLast="2"/>
            <w:permStart w:id="56" w:edGrp="everyone" w:colFirst="0" w:colLast="0"/>
            <w:permEnd w:id="53"/>
            <w:permEnd w:id="54"/>
            <w:r w:rsidRPr="00854714">
              <w:rPr>
                <w:color w:val="000000"/>
                <w:sz w:val="16"/>
                <w:szCs w:val="26"/>
              </w:rPr>
              <w:t>6. Cereal (Vitalísimo) (1)</w:t>
            </w:r>
          </w:p>
        </w:tc>
        <w:tc>
          <w:tcPr>
            <w:tcW w:w="425" w:type="dxa"/>
          </w:tcPr>
          <w:p w:rsidR="00854714" w:rsidRDefault="00854714" w:rsidP="00854714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</w:tcPr>
          <w:p w:rsidR="00854714" w:rsidRDefault="00854714" w:rsidP="00854714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:rsidR="00854714" w:rsidRDefault="00854714" w:rsidP="00854714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tr w:rsidR="00854714" w:rsidTr="00854714">
        <w:tc>
          <w:tcPr>
            <w:tcW w:w="4361" w:type="dxa"/>
          </w:tcPr>
          <w:p w:rsidR="00854714" w:rsidRPr="00854714" w:rsidRDefault="00854714" w:rsidP="00854714">
            <w:pPr>
              <w:rPr>
                <w:b/>
                <w:color w:val="000000"/>
                <w:sz w:val="16"/>
                <w:szCs w:val="26"/>
              </w:rPr>
            </w:pPr>
            <w:permStart w:id="57" w:edGrp="everyone" w:colFirst="2" w:colLast="2"/>
            <w:permStart w:id="58" w:edGrp="everyone" w:colFirst="0" w:colLast="0"/>
            <w:permEnd w:id="55"/>
            <w:permEnd w:id="56"/>
            <w:r w:rsidRPr="00854714">
              <w:rPr>
                <w:color w:val="000000"/>
                <w:sz w:val="16"/>
                <w:szCs w:val="26"/>
              </w:rPr>
              <w:t>7. Mermelada de guayaba (1)</w:t>
            </w:r>
          </w:p>
        </w:tc>
        <w:tc>
          <w:tcPr>
            <w:tcW w:w="425" w:type="dxa"/>
          </w:tcPr>
          <w:p w:rsidR="00854714" w:rsidRDefault="00854714" w:rsidP="00854714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</w:tcPr>
          <w:p w:rsidR="00854714" w:rsidRDefault="00854714" w:rsidP="00854714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:rsidR="00854714" w:rsidRDefault="00854714" w:rsidP="00854714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tr w:rsidR="00854714" w:rsidTr="00854714">
        <w:tc>
          <w:tcPr>
            <w:tcW w:w="4361" w:type="dxa"/>
          </w:tcPr>
          <w:p w:rsidR="00854714" w:rsidRPr="00854714" w:rsidRDefault="00854714" w:rsidP="00854714">
            <w:pPr>
              <w:rPr>
                <w:b/>
                <w:color w:val="000000"/>
                <w:sz w:val="16"/>
                <w:szCs w:val="26"/>
              </w:rPr>
            </w:pPr>
            <w:permStart w:id="59" w:edGrp="everyone" w:colFirst="2" w:colLast="2"/>
            <w:permStart w:id="60" w:edGrp="everyone" w:colFirst="0" w:colLast="0"/>
            <w:permEnd w:id="57"/>
            <w:permEnd w:id="58"/>
            <w:r w:rsidRPr="00854714">
              <w:rPr>
                <w:color w:val="000000"/>
                <w:sz w:val="16"/>
                <w:szCs w:val="26"/>
              </w:rPr>
              <w:t>8. Melón, Arándanos, ciruelas, peras, naranja y limón.</w:t>
            </w:r>
          </w:p>
        </w:tc>
        <w:tc>
          <w:tcPr>
            <w:tcW w:w="425" w:type="dxa"/>
          </w:tcPr>
          <w:p w:rsidR="00854714" w:rsidRDefault="00854714" w:rsidP="00854714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</w:tcPr>
          <w:p w:rsidR="00854714" w:rsidRDefault="00854714" w:rsidP="00854714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:rsidR="00854714" w:rsidRDefault="00854714" w:rsidP="00854714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tr w:rsidR="00854714" w:rsidTr="00854714">
        <w:tc>
          <w:tcPr>
            <w:tcW w:w="4361" w:type="dxa"/>
          </w:tcPr>
          <w:p w:rsidR="00854714" w:rsidRPr="00854714" w:rsidRDefault="00854714" w:rsidP="00854714">
            <w:pPr>
              <w:rPr>
                <w:b/>
                <w:color w:val="000000"/>
                <w:sz w:val="16"/>
                <w:szCs w:val="26"/>
              </w:rPr>
            </w:pPr>
            <w:permStart w:id="61" w:edGrp="everyone" w:colFirst="2" w:colLast="2"/>
            <w:permStart w:id="62" w:edGrp="everyone" w:colFirst="0" w:colLast="0"/>
            <w:permEnd w:id="59"/>
            <w:permEnd w:id="60"/>
            <w:r w:rsidRPr="00854714">
              <w:rPr>
                <w:color w:val="000000"/>
                <w:sz w:val="16"/>
                <w:szCs w:val="26"/>
              </w:rPr>
              <w:t>9. Brócoli, apio, culantro, cebolla, zanahoria.</w:t>
            </w:r>
          </w:p>
        </w:tc>
        <w:tc>
          <w:tcPr>
            <w:tcW w:w="425" w:type="dxa"/>
          </w:tcPr>
          <w:p w:rsidR="00854714" w:rsidRDefault="00854714" w:rsidP="00854714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</w:tcPr>
          <w:p w:rsidR="00854714" w:rsidRDefault="00854714" w:rsidP="00854714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:rsidR="00854714" w:rsidRDefault="00854714" w:rsidP="00854714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tr w:rsidR="00854714" w:rsidTr="00854714">
        <w:tc>
          <w:tcPr>
            <w:tcW w:w="4361" w:type="dxa"/>
          </w:tcPr>
          <w:p w:rsidR="00854714" w:rsidRPr="00854714" w:rsidRDefault="00854714" w:rsidP="00854714">
            <w:pPr>
              <w:rPr>
                <w:b/>
                <w:color w:val="000000"/>
                <w:sz w:val="16"/>
                <w:szCs w:val="26"/>
              </w:rPr>
            </w:pPr>
            <w:permStart w:id="63" w:edGrp="everyone" w:colFirst="2" w:colLast="2"/>
            <w:permStart w:id="64" w:edGrp="everyone" w:colFirst="0" w:colLast="0"/>
            <w:permEnd w:id="61"/>
            <w:permEnd w:id="62"/>
            <w:r w:rsidRPr="00854714">
              <w:rPr>
                <w:color w:val="000000"/>
                <w:sz w:val="16"/>
                <w:szCs w:val="26"/>
              </w:rPr>
              <w:t>10. Chía y linaza (A granel)</w:t>
            </w:r>
          </w:p>
        </w:tc>
        <w:tc>
          <w:tcPr>
            <w:tcW w:w="425" w:type="dxa"/>
          </w:tcPr>
          <w:p w:rsidR="00854714" w:rsidRDefault="00854714" w:rsidP="00854714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</w:tcPr>
          <w:p w:rsidR="00854714" w:rsidRDefault="00854714" w:rsidP="00854714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:rsidR="00854714" w:rsidRDefault="00854714" w:rsidP="00854714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tr w:rsidR="00854714" w:rsidTr="00854714">
        <w:tc>
          <w:tcPr>
            <w:tcW w:w="4361" w:type="dxa"/>
          </w:tcPr>
          <w:p w:rsidR="00854714" w:rsidRPr="00854714" w:rsidRDefault="00854714" w:rsidP="00854714">
            <w:pPr>
              <w:rPr>
                <w:b/>
                <w:color w:val="000000"/>
                <w:sz w:val="16"/>
                <w:szCs w:val="26"/>
              </w:rPr>
            </w:pPr>
            <w:permStart w:id="65" w:edGrp="everyone" w:colFirst="2" w:colLast="2"/>
            <w:permStart w:id="66" w:edGrp="everyone" w:colFirst="0" w:colLast="0"/>
            <w:permEnd w:id="63"/>
            <w:permEnd w:id="64"/>
            <w:r w:rsidRPr="00854714">
              <w:rPr>
                <w:color w:val="000000"/>
                <w:sz w:val="16"/>
                <w:szCs w:val="26"/>
              </w:rPr>
              <w:t>11. Sal sin yodo</w:t>
            </w:r>
            <w:r>
              <w:rPr>
                <w:color w:val="000000"/>
                <w:sz w:val="16"/>
                <w:szCs w:val="26"/>
              </w:rPr>
              <w:t xml:space="preserve"> | Yogurt Natural </w:t>
            </w:r>
          </w:p>
        </w:tc>
        <w:tc>
          <w:tcPr>
            <w:tcW w:w="425" w:type="dxa"/>
          </w:tcPr>
          <w:p w:rsidR="00854714" w:rsidRDefault="00854714" w:rsidP="00854714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</w:tcPr>
          <w:p w:rsidR="00854714" w:rsidRDefault="00854714" w:rsidP="00854714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:rsidR="00854714" w:rsidRDefault="00854714" w:rsidP="00854714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tr w:rsidR="00854714" w:rsidTr="00854714">
        <w:tc>
          <w:tcPr>
            <w:tcW w:w="4361" w:type="dxa"/>
          </w:tcPr>
          <w:p w:rsidR="00854714" w:rsidRPr="00854714" w:rsidRDefault="00854714" w:rsidP="00854714">
            <w:pPr>
              <w:rPr>
                <w:b/>
                <w:color w:val="000000"/>
                <w:sz w:val="16"/>
                <w:szCs w:val="26"/>
              </w:rPr>
            </w:pPr>
            <w:permStart w:id="67" w:edGrp="everyone" w:colFirst="2" w:colLast="2"/>
            <w:permStart w:id="68" w:edGrp="everyone" w:colFirst="0" w:colLast="0"/>
            <w:permEnd w:id="65"/>
            <w:permEnd w:id="66"/>
            <w:r w:rsidRPr="00854714">
              <w:rPr>
                <w:color w:val="000000"/>
                <w:sz w:val="16"/>
                <w:szCs w:val="26"/>
              </w:rPr>
              <w:t>12. Aceite grande (1 mes y medio)</w:t>
            </w:r>
          </w:p>
        </w:tc>
        <w:tc>
          <w:tcPr>
            <w:tcW w:w="425" w:type="dxa"/>
          </w:tcPr>
          <w:p w:rsidR="00854714" w:rsidRDefault="00854714" w:rsidP="00854714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</w:tcPr>
          <w:p w:rsidR="00854714" w:rsidRDefault="00854714" w:rsidP="00854714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:rsidR="00854714" w:rsidRDefault="00854714" w:rsidP="00854714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tr w:rsidR="00854714" w:rsidTr="00854714">
        <w:tc>
          <w:tcPr>
            <w:tcW w:w="4361" w:type="dxa"/>
          </w:tcPr>
          <w:p w:rsidR="00854714" w:rsidRPr="00854714" w:rsidRDefault="00854714" w:rsidP="00854714">
            <w:pPr>
              <w:rPr>
                <w:b/>
                <w:color w:val="000000"/>
                <w:sz w:val="16"/>
                <w:szCs w:val="26"/>
              </w:rPr>
            </w:pPr>
            <w:permStart w:id="69" w:edGrp="everyone" w:colFirst="2" w:colLast="2"/>
            <w:permStart w:id="70" w:edGrp="everyone" w:colFirst="0" w:colLast="0"/>
            <w:permEnd w:id="67"/>
            <w:permEnd w:id="68"/>
            <w:r w:rsidRPr="00854714">
              <w:rPr>
                <w:color w:val="000000"/>
                <w:sz w:val="16"/>
                <w:szCs w:val="26"/>
              </w:rPr>
              <w:t>13. Carne molida – Pollo - Pescado</w:t>
            </w:r>
          </w:p>
        </w:tc>
        <w:tc>
          <w:tcPr>
            <w:tcW w:w="425" w:type="dxa"/>
          </w:tcPr>
          <w:p w:rsidR="00854714" w:rsidRDefault="00854714" w:rsidP="00854714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</w:tcPr>
          <w:p w:rsidR="00854714" w:rsidRDefault="00854714" w:rsidP="00854714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:rsidR="00854714" w:rsidRDefault="00854714" w:rsidP="00854714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tr w:rsidR="00854714" w:rsidTr="00854714">
        <w:tc>
          <w:tcPr>
            <w:tcW w:w="4361" w:type="dxa"/>
          </w:tcPr>
          <w:p w:rsidR="00854714" w:rsidRPr="00854714" w:rsidRDefault="00854714" w:rsidP="00854714">
            <w:pPr>
              <w:rPr>
                <w:b/>
                <w:color w:val="000000"/>
                <w:sz w:val="16"/>
                <w:szCs w:val="26"/>
              </w:rPr>
            </w:pPr>
            <w:permStart w:id="71" w:edGrp="everyone" w:colFirst="2" w:colLast="2"/>
            <w:permStart w:id="72" w:edGrp="everyone" w:colFirst="0" w:colLast="0"/>
            <w:permEnd w:id="69"/>
            <w:permEnd w:id="70"/>
            <w:r w:rsidRPr="00854714">
              <w:rPr>
                <w:color w:val="000000"/>
                <w:sz w:val="16"/>
                <w:szCs w:val="26"/>
              </w:rPr>
              <w:t>14. Yuca, papa y ñame.</w:t>
            </w:r>
          </w:p>
        </w:tc>
        <w:tc>
          <w:tcPr>
            <w:tcW w:w="425" w:type="dxa"/>
          </w:tcPr>
          <w:p w:rsidR="00854714" w:rsidRDefault="00854714" w:rsidP="00854714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</w:tcPr>
          <w:p w:rsidR="00854714" w:rsidRDefault="00854714" w:rsidP="00854714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:rsidR="00854714" w:rsidRDefault="00854714" w:rsidP="00854714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tr w:rsidR="00854714" w:rsidTr="00854714">
        <w:tc>
          <w:tcPr>
            <w:tcW w:w="4361" w:type="dxa"/>
          </w:tcPr>
          <w:p w:rsidR="00854714" w:rsidRPr="00854714" w:rsidRDefault="00854714" w:rsidP="00854714">
            <w:pPr>
              <w:rPr>
                <w:b/>
                <w:color w:val="000000"/>
                <w:sz w:val="16"/>
                <w:szCs w:val="26"/>
              </w:rPr>
            </w:pPr>
            <w:permStart w:id="73" w:edGrp="everyone" w:colFirst="2" w:colLast="2"/>
            <w:permStart w:id="74" w:edGrp="everyone" w:colFirst="0" w:colLast="0"/>
            <w:permEnd w:id="71"/>
            <w:permEnd w:id="72"/>
            <w:r w:rsidRPr="00854714">
              <w:rPr>
                <w:color w:val="000000"/>
                <w:sz w:val="16"/>
                <w:szCs w:val="26"/>
              </w:rPr>
              <w:t>15. Leche Deslac. / Ideal Descrem.</w:t>
            </w:r>
          </w:p>
        </w:tc>
        <w:tc>
          <w:tcPr>
            <w:tcW w:w="425" w:type="dxa"/>
          </w:tcPr>
          <w:p w:rsidR="00854714" w:rsidRDefault="00854714" w:rsidP="00854714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</w:tcPr>
          <w:p w:rsidR="00854714" w:rsidRDefault="00854714" w:rsidP="00854714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:rsidR="00854714" w:rsidRDefault="00854714" w:rsidP="00854714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tr w:rsidR="00854714" w:rsidTr="00854714">
        <w:tc>
          <w:tcPr>
            <w:tcW w:w="4361" w:type="dxa"/>
          </w:tcPr>
          <w:p w:rsidR="00854714" w:rsidRPr="00854714" w:rsidRDefault="00854714" w:rsidP="00854714">
            <w:pPr>
              <w:rPr>
                <w:b/>
                <w:color w:val="000000"/>
                <w:sz w:val="16"/>
                <w:szCs w:val="26"/>
              </w:rPr>
            </w:pPr>
            <w:permStart w:id="75" w:edGrp="everyone" w:colFirst="2" w:colLast="2"/>
            <w:permStart w:id="76" w:edGrp="everyone" w:colFirst="0" w:colLast="0"/>
            <w:permEnd w:id="73"/>
            <w:permEnd w:id="74"/>
            <w:r w:rsidRPr="00854714">
              <w:rPr>
                <w:color w:val="000000"/>
                <w:sz w:val="16"/>
                <w:szCs w:val="26"/>
              </w:rPr>
              <w:t>16. Cereal (Vitalissimo) (1)</w:t>
            </w:r>
          </w:p>
        </w:tc>
        <w:tc>
          <w:tcPr>
            <w:tcW w:w="425" w:type="dxa"/>
          </w:tcPr>
          <w:p w:rsidR="00854714" w:rsidRDefault="00854714" w:rsidP="00854714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</w:tcPr>
          <w:p w:rsidR="00854714" w:rsidRDefault="00854714" w:rsidP="00854714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</w:tcPr>
          <w:p w:rsidR="00854714" w:rsidRDefault="00854714" w:rsidP="00854714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permEnd w:id="75"/>
      <w:permEnd w:id="76"/>
    </w:tbl>
    <w:p w:rsidR="0039185D" w:rsidRDefault="0039185D" w:rsidP="00854714">
      <w:pPr>
        <w:rPr>
          <w:b/>
          <w:color w:val="000000"/>
          <w:sz w:val="26"/>
          <w:szCs w:val="26"/>
        </w:rPr>
      </w:pPr>
    </w:p>
    <w:p w:rsidR="00854714" w:rsidRDefault="00854714" w:rsidP="00854714">
      <w:pPr>
        <w:rPr>
          <w:color w:val="000000"/>
          <w:sz w:val="16"/>
          <w:szCs w:val="26"/>
        </w:rPr>
      </w:pPr>
      <w:r w:rsidRPr="00854714">
        <w:rPr>
          <w:b/>
          <w:color w:val="000000"/>
          <w:sz w:val="16"/>
          <w:szCs w:val="26"/>
        </w:rPr>
        <w:t>Tips:</w:t>
      </w:r>
      <w:r w:rsidRPr="00854714">
        <w:rPr>
          <w:color w:val="000000"/>
          <w:sz w:val="16"/>
          <w:szCs w:val="26"/>
        </w:rPr>
        <w:t xml:space="preserve"> </w:t>
      </w:r>
    </w:p>
    <w:p w:rsidR="00854714" w:rsidRPr="00854714" w:rsidRDefault="00854714" w:rsidP="00854714">
      <w:pPr>
        <w:pStyle w:val="Prrafodelista"/>
        <w:numPr>
          <w:ilvl w:val="0"/>
          <w:numId w:val="4"/>
        </w:numPr>
        <w:rPr>
          <w:color w:val="000000"/>
          <w:sz w:val="16"/>
          <w:szCs w:val="16"/>
        </w:rPr>
      </w:pPr>
      <w:r w:rsidRPr="00854714">
        <w:rPr>
          <w:color w:val="000000"/>
          <w:sz w:val="16"/>
          <w:szCs w:val="16"/>
        </w:rPr>
        <w:t>Comprar por ejemplo aceite de oliva tamaño grande, que puedas racionalizar y estirar que te dure 1 a 2 meses. Eso hace que reduzcas la cantidad de envases de plástico anual de aceite.</w:t>
      </w:r>
    </w:p>
    <w:p w:rsidR="00854714" w:rsidRPr="00854714" w:rsidRDefault="00854714" w:rsidP="00854714">
      <w:pPr>
        <w:pStyle w:val="Prrafodelista"/>
        <w:numPr>
          <w:ilvl w:val="0"/>
          <w:numId w:val="4"/>
        </w:numPr>
        <w:rPr>
          <w:color w:val="000000"/>
          <w:sz w:val="16"/>
          <w:szCs w:val="16"/>
        </w:rPr>
      </w:pPr>
      <w:r w:rsidRPr="00854714">
        <w:rPr>
          <w:color w:val="000000"/>
          <w:sz w:val="16"/>
          <w:szCs w:val="16"/>
          <w:shd w:val="clear" w:color="auto" w:fill="FFFFFF"/>
        </w:rPr>
        <w:t>Lavar la ropa con agua fría → ¡Menos energía y</w:t>
      </w:r>
      <w:r w:rsidRPr="00854714">
        <w:rPr>
          <w:color w:val="000000"/>
          <w:sz w:val="16"/>
          <w:szCs w:val="16"/>
        </w:rPr>
        <w:t xml:space="preserve"> </w:t>
      </w:r>
      <w:r w:rsidRPr="00854714">
        <w:rPr>
          <w:color w:val="000000"/>
          <w:sz w:val="16"/>
          <w:szCs w:val="16"/>
          <w:shd w:val="clear" w:color="auto" w:fill="FFFFFF"/>
        </w:rPr>
        <w:t>ropa igual de limpia!</w:t>
      </w:r>
    </w:p>
    <w:p w:rsidR="00854714" w:rsidRPr="00854714" w:rsidRDefault="00854714" w:rsidP="00854714">
      <w:pPr>
        <w:pStyle w:val="Prrafodelista"/>
        <w:numPr>
          <w:ilvl w:val="0"/>
          <w:numId w:val="4"/>
        </w:numPr>
        <w:rPr>
          <w:color w:val="000000"/>
          <w:sz w:val="16"/>
          <w:szCs w:val="16"/>
        </w:rPr>
      </w:pPr>
      <w:r w:rsidRPr="00854714">
        <w:rPr>
          <w:color w:val="000000"/>
          <w:sz w:val="16"/>
          <w:szCs w:val="16"/>
          <w:shd w:val="clear" w:color="auto" w:fill="FFFFFF"/>
        </w:rPr>
        <w:t>Congelar alimentos → Evitas el desperdicio y</w:t>
      </w:r>
      <w:r w:rsidRPr="00854714">
        <w:rPr>
          <w:color w:val="000000"/>
          <w:sz w:val="16"/>
          <w:szCs w:val="16"/>
        </w:rPr>
        <w:t xml:space="preserve"> </w:t>
      </w:r>
      <w:r w:rsidRPr="00854714">
        <w:rPr>
          <w:color w:val="000000"/>
          <w:sz w:val="16"/>
          <w:szCs w:val="16"/>
          <w:shd w:val="clear" w:color="auto" w:fill="FFFFFF"/>
        </w:rPr>
        <w:t>prolongas la vida útil de tus productos.</w:t>
      </w:r>
    </w:p>
    <w:p w:rsidR="0039185D" w:rsidRDefault="0039185D" w:rsidP="0039185D">
      <w:pPr>
        <w:jc w:val="center"/>
        <w:rPr>
          <w:b/>
          <w:color w:val="000000"/>
          <w:sz w:val="26"/>
          <w:szCs w:val="26"/>
        </w:rPr>
      </w:pPr>
    </w:p>
    <w:p w:rsidR="0039185D" w:rsidRDefault="0039185D" w:rsidP="0039185D">
      <w:pPr>
        <w:jc w:val="center"/>
        <w:rPr>
          <w:b/>
          <w:color w:val="000000"/>
          <w:sz w:val="26"/>
          <w:szCs w:val="26"/>
        </w:rPr>
      </w:pPr>
    </w:p>
    <w:p w:rsidR="0039185D" w:rsidRDefault="0039185D" w:rsidP="0039185D">
      <w:pPr>
        <w:jc w:val="center"/>
        <w:rPr>
          <w:b/>
          <w:color w:val="000000"/>
          <w:sz w:val="26"/>
          <w:szCs w:val="26"/>
        </w:rPr>
      </w:pPr>
    </w:p>
    <w:p w:rsidR="0039185D" w:rsidRDefault="0039185D" w:rsidP="0039185D">
      <w:pPr>
        <w:jc w:val="center"/>
        <w:rPr>
          <w:b/>
          <w:color w:val="000000"/>
          <w:sz w:val="26"/>
          <w:szCs w:val="26"/>
        </w:rPr>
      </w:pPr>
    </w:p>
    <w:p w:rsidR="0039185D" w:rsidRDefault="0039185D" w:rsidP="0039185D">
      <w:pPr>
        <w:jc w:val="center"/>
        <w:rPr>
          <w:b/>
          <w:color w:val="000000"/>
          <w:sz w:val="26"/>
          <w:szCs w:val="26"/>
        </w:rPr>
      </w:pPr>
    </w:p>
    <w:p w:rsidR="0039185D" w:rsidRDefault="0039185D" w:rsidP="0039185D">
      <w:pPr>
        <w:jc w:val="center"/>
        <w:rPr>
          <w:b/>
          <w:color w:val="000000"/>
          <w:sz w:val="26"/>
          <w:szCs w:val="26"/>
        </w:rPr>
      </w:pPr>
    </w:p>
    <w:p w:rsidR="00EB1A97" w:rsidRPr="0039185D" w:rsidRDefault="00A2744D" w:rsidP="00A2744D">
      <w:pPr>
        <w:jc w:val="center"/>
        <w:rPr>
          <w:b/>
          <w:color w:val="000000"/>
          <w:sz w:val="26"/>
          <w:szCs w:val="26"/>
        </w:rPr>
      </w:pPr>
      <w:r>
        <w:rPr>
          <w:rFonts w:eastAsia="Times New Roman"/>
          <w:b/>
          <w:sz w:val="36"/>
          <w:szCs w:val="24"/>
        </w:rPr>
        <w:t xml:space="preserve">MIS </w:t>
      </w:r>
      <w:r w:rsidR="00EB1A97" w:rsidRPr="00EB1A97">
        <w:rPr>
          <w:rFonts w:eastAsia="Times New Roman"/>
          <w:b/>
          <w:sz w:val="36"/>
          <w:szCs w:val="24"/>
        </w:rPr>
        <w:t>TIENDAS A GRANEL EN PANAMÁ</w:t>
      </w:r>
    </w:p>
    <w:p w:rsidR="00EB1A97" w:rsidRPr="00EB1A97" w:rsidRDefault="00EB1A97" w:rsidP="00EB1A97">
      <w:pPr>
        <w:rPr>
          <w:b/>
          <w:color w:val="000000"/>
          <w:sz w:val="26"/>
          <w:szCs w:val="26"/>
        </w:rPr>
      </w:pPr>
    </w:p>
    <w:p w:rsidR="00EB1A97" w:rsidRPr="00EB1A97" w:rsidRDefault="008D5028" w:rsidP="00EB1A97">
      <w:pPr>
        <w:spacing w:line="240" w:lineRule="auto"/>
        <w:jc w:val="both"/>
        <w:rPr>
          <w:rFonts w:eastAsia="Times New Roman"/>
          <w:sz w:val="24"/>
          <w:szCs w:val="24"/>
        </w:rPr>
      </w:pPr>
      <w:hyperlink r:id="rId9" w:tgtFrame="_blank" w:history="1">
        <w:r w:rsidR="00EB1A97" w:rsidRPr="00EB1A97">
          <w:rPr>
            <w:rFonts w:eastAsia="Times New Roman"/>
            <w:color w:val="0000FF"/>
            <w:sz w:val="24"/>
            <w:szCs w:val="24"/>
            <w:u w:val="single"/>
          </w:rPr>
          <w:t>A Granel Panamá</w:t>
        </w:r>
      </w:hyperlink>
    </w:p>
    <w:p w:rsidR="00EB1A97" w:rsidRPr="00D209E1" w:rsidRDefault="00EB1A97" w:rsidP="00D209E1">
      <w:pPr>
        <w:pStyle w:val="Prrafodelista"/>
        <w:numPr>
          <w:ilvl w:val="0"/>
          <w:numId w:val="5"/>
        </w:numPr>
        <w:spacing w:line="240" w:lineRule="auto"/>
        <w:jc w:val="both"/>
        <w:rPr>
          <w:rFonts w:eastAsia="Times New Roman"/>
          <w:szCs w:val="24"/>
        </w:rPr>
      </w:pPr>
      <w:r w:rsidRPr="00D209E1">
        <w:rPr>
          <w:rFonts w:eastAsia="Times New Roman"/>
          <w:szCs w:val="24"/>
        </w:rPr>
        <w:t>Ciudad de Panamá, Panamá</w:t>
      </w:r>
    </w:p>
    <w:p w:rsidR="00EB1A97" w:rsidRPr="00D209E1" w:rsidRDefault="00EB1A97" w:rsidP="00EB1A97">
      <w:pPr>
        <w:spacing w:line="240" w:lineRule="auto"/>
        <w:jc w:val="both"/>
        <w:rPr>
          <w:rFonts w:eastAsia="Times New Roman"/>
          <w:szCs w:val="24"/>
        </w:rPr>
      </w:pPr>
      <w:r w:rsidRPr="00D209E1">
        <w:rPr>
          <w:rFonts w:eastAsia="Times New Roman"/>
          <w:szCs w:val="24"/>
        </w:rPr>
        <w:t>Ofrece productos orgánicos y naturales por peso, promoviendo un consumo consciente y sin desperdicios. Ubicada en Calle 75 San Francisco, Plaza Nicoya. </w:t>
      </w:r>
    </w:p>
    <w:p w:rsidR="00EB1A97" w:rsidRPr="00D209E1" w:rsidRDefault="00EB1A97" w:rsidP="00EB1A97">
      <w:pPr>
        <w:spacing w:line="240" w:lineRule="auto"/>
        <w:jc w:val="both"/>
        <w:rPr>
          <w:rFonts w:eastAsia="Times New Roman"/>
          <w:szCs w:val="24"/>
        </w:rPr>
      </w:pPr>
    </w:p>
    <w:p w:rsidR="00EB1A97" w:rsidRPr="00D209E1" w:rsidRDefault="00EB1A97" w:rsidP="00EB1A97">
      <w:pPr>
        <w:spacing w:line="240" w:lineRule="auto"/>
        <w:jc w:val="both"/>
        <w:rPr>
          <w:rFonts w:eastAsia="Times New Roman"/>
          <w:szCs w:val="24"/>
        </w:rPr>
      </w:pPr>
      <w:r w:rsidRPr="00D209E1">
        <w:rPr>
          <w:rFonts w:eastAsia="Times New Roman"/>
          <w:szCs w:val="24"/>
        </w:rPr>
        <w:t>Primer mercado ecológico a granel en Panamá, con una amplia variedad de frutos secos, tés, especias y más. </w:t>
      </w:r>
    </w:p>
    <w:p w:rsidR="00EB1A97" w:rsidRPr="00EB1A97" w:rsidRDefault="00EB1A97" w:rsidP="00EB1A97">
      <w:pPr>
        <w:spacing w:line="240" w:lineRule="auto"/>
        <w:jc w:val="both"/>
        <w:rPr>
          <w:rFonts w:eastAsia="Times New Roman"/>
          <w:sz w:val="24"/>
          <w:szCs w:val="24"/>
        </w:rPr>
      </w:pPr>
    </w:p>
    <w:p w:rsidR="00EB1A97" w:rsidRPr="00EB1A97" w:rsidRDefault="008D5028" w:rsidP="00EB1A97">
      <w:pPr>
        <w:spacing w:line="240" w:lineRule="auto"/>
        <w:jc w:val="both"/>
        <w:rPr>
          <w:rFonts w:eastAsia="Times New Roman"/>
          <w:sz w:val="24"/>
          <w:szCs w:val="24"/>
        </w:rPr>
      </w:pPr>
      <w:hyperlink r:id="rId10" w:tgtFrame="_blank" w:history="1">
        <w:r w:rsidR="00EB1A97" w:rsidRPr="00EB1A97">
          <w:rPr>
            <w:rFonts w:eastAsia="Times New Roman"/>
            <w:color w:val="0000FF"/>
            <w:sz w:val="24"/>
            <w:szCs w:val="24"/>
            <w:u w:val="single"/>
          </w:rPr>
          <w:t>Eco Refill Panamá</w:t>
        </w:r>
      </w:hyperlink>
    </w:p>
    <w:p w:rsidR="00EB1A97" w:rsidRPr="00D209E1" w:rsidRDefault="00EB1A97" w:rsidP="00D209E1">
      <w:pPr>
        <w:pStyle w:val="Prrafodelista"/>
        <w:numPr>
          <w:ilvl w:val="0"/>
          <w:numId w:val="5"/>
        </w:numPr>
        <w:spacing w:line="240" w:lineRule="auto"/>
        <w:jc w:val="both"/>
        <w:rPr>
          <w:rFonts w:eastAsia="Times New Roman"/>
          <w:szCs w:val="24"/>
        </w:rPr>
      </w:pPr>
      <w:r w:rsidRPr="00D209E1">
        <w:rPr>
          <w:rFonts w:eastAsia="Times New Roman"/>
          <w:szCs w:val="24"/>
        </w:rPr>
        <w:t>Ciudad de Panamá, Panamá</w:t>
      </w:r>
    </w:p>
    <w:p w:rsidR="00EB1A97" w:rsidRPr="00D209E1" w:rsidRDefault="00EB1A97" w:rsidP="00EB1A97">
      <w:pPr>
        <w:spacing w:line="240" w:lineRule="auto"/>
        <w:jc w:val="both"/>
        <w:rPr>
          <w:rFonts w:eastAsia="Times New Roman"/>
          <w:szCs w:val="24"/>
        </w:rPr>
      </w:pPr>
      <w:r w:rsidRPr="00D209E1">
        <w:rPr>
          <w:rFonts w:eastAsia="Times New Roman"/>
          <w:szCs w:val="24"/>
        </w:rPr>
        <w:t>Facilita la compra a granel de alimentos secos, artículos de limpieza y productos de cuidado personal, enfocándose en eliminar envases plásticos de un solo uso. </w:t>
      </w:r>
    </w:p>
    <w:p w:rsidR="00EB1A97" w:rsidRDefault="00EB1A97" w:rsidP="00EB1A97">
      <w:pPr>
        <w:spacing w:line="240" w:lineRule="auto"/>
        <w:jc w:val="both"/>
        <w:rPr>
          <w:rFonts w:eastAsia="Times New Roman"/>
          <w:sz w:val="24"/>
          <w:szCs w:val="24"/>
        </w:rPr>
      </w:pPr>
    </w:p>
    <w:p w:rsidR="00EB1A97" w:rsidRPr="00EB1A97" w:rsidRDefault="008D5028" w:rsidP="00EB1A97">
      <w:pPr>
        <w:spacing w:line="240" w:lineRule="auto"/>
        <w:jc w:val="both"/>
        <w:rPr>
          <w:rFonts w:eastAsia="Times New Roman"/>
          <w:sz w:val="24"/>
          <w:szCs w:val="24"/>
        </w:rPr>
      </w:pPr>
      <w:hyperlink r:id="rId11" w:tgtFrame="_blank" w:history="1">
        <w:r w:rsidR="00EB1A97" w:rsidRPr="00EB1A97">
          <w:rPr>
            <w:rFonts w:eastAsia="Times New Roman"/>
            <w:color w:val="0000FF"/>
            <w:sz w:val="24"/>
            <w:szCs w:val="24"/>
            <w:u w:val="single"/>
          </w:rPr>
          <w:t>21gramos Tienda a Granel</w:t>
        </w:r>
      </w:hyperlink>
    </w:p>
    <w:p w:rsidR="00EB1A97" w:rsidRPr="00D209E1" w:rsidRDefault="00EB1A97" w:rsidP="00D209E1">
      <w:pPr>
        <w:pStyle w:val="Prrafodelista"/>
        <w:numPr>
          <w:ilvl w:val="0"/>
          <w:numId w:val="5"/>
        </w:numPr>
        <w:spacing w:line="240" w:lineRule="auto"/>
        <w:jc w:val="both"/>
        <w:rPr>
          <w:rFonts w:eastAsia="Times New Roman"/>
          <w:szCs w:val="24"/>
        </w:rPr>
      </w:pPr>
      <w:r w:rsidRPr="00D209E1">
        <w:rPr>
          <w:rFonts w:eastAsia="Times New Roman"/>
          <w:szCs w:val="24"/>
        </w:rPr>
        <w:t>Ciudad de Panamá, Panamá</w:t>
      </w:r>
    </w:p>
    <w:p w:rsidR="00EB1A97" w:rsidRPr="00D209E1" w:rsidRDefault="00EB1A97" w:rsidP="00EB1A97">
      <w:pPr>
        <w:spacing w:line="240" w:lineRule="auto"/>
        <w:jc w:val="both"/>
        <w:rPr>
          <w:rFonts w:eastAsia="Times New Roman"/>
          <w:szCs w:val="24"/>
        </w:rPr>
      </w:pPr>
      <w:r w:rsidRPr="00D209E1">
        <w:rPr>
          <w:rFonts w:eastAsia="Times New Roman"/>
          <w:szCs w:val="24"/>
        </w:rPr>
        <w:t>Ofrece productos naturales como té matcha, infusiones, frutos secos, semillas y especias, permitiendo a los clientes elegir la cantidad que deseen para evitar desperdicios. </w:t>
      </w:r>
    </w:p>
    <w:p w:rsidR="00EB1A97" w:rsidRDefault="008D5028" w:rsidP="00EB1A97">
      <w:pPr>
        <w:spacing w:line="240" w:lineRule="auto"/>
        <w:jc w:val="both"/>
        <w:rPr>
          <w:rFonts w:eastAsia="Times New Roman"/>
          <w:sz w:val="24"/>
          <w:szCs w:val="24"/>
        </w:rPr>
      </w:pPr>
      <w:hyperlink r:id="rId12" w:tgtFrame="_blank" w:history="1">
        <w:r w:rsidR="00EB1A97" w:rsidRPr="00EB1A97">
          <w:rPr>
            <w:rFonts w:eastAsia="Times New Roman"/>
            <w:color w:val="0000FF"/>
            <w:sz w:val="24"/>
            <w:szCs w:val="24"/>
            <w:u w:val="single"/>
          </w:rPr>
          <w:t>21gramostiendaagranel.com</w:t>
        </w:r>
      </w:hyperlink>
    </w:p>
    <w:p w:rsidR="00EB1A97" w:rsidRPr="00EB1A97" w:rsidRDefault="00EB1A97" w:rsidP="00EB1A97">
      <w:pPr>
        <w:spacing w:line="240" w:lineRule="auto"/>
        <w:jc w:val="both"/>
        <w:rPr>
          <w:rFonts w:eastAsia="Times New Roman"/>
          <w:sz w:val="24"/>
          <w:szCs w:val="24"/>
        </w:rPr>
      </w:pPr>
    </w:p>
    <w:p w:rsidR="00EB1A97" w:rsidRPr="00EB1A97" w:rsidRDefault="008D5028" w:rsidP="00EB1A97">
      <w:pPr>
        <w:spacing w:line="240" w:lineRule="auto"/>
        <w:jc w:val="both"/>
        <w:rPr>
          <w:rFonts w:eastAsia="Times New Roman"/>
          <w:sz w:val="24"/>
          <w:szCs w:val="24"/>
        </w:rPr>
      </w:pPr>
      <w:hyperlink r:id="rId13" w:tgtFrame="_blank" w:history="1">
        <w:r w:rsidR="00EB1A97" w:rsidRPr="00EB1A97">
          <w:rPr>
            <w:rFonts w:eastAsia="Times New Roman"/>
            <w:color w:val="0000FF"/>
            <w:sz w:val="24"/>
            <w:szCs w:val="24"/>
            <w:u w:val="single"/>
          </w:rPr>
          <w:t>Productos Del Día</w:t>
        </w:r>
      </w:hyperlink>
    </w:p>
    <w:p w:rsidR="00EB1A97" w:rsidRPr="00D209E1" w:rsidRDefault="00EB1A97" w:rsidP="00D209E1">
      <w:pPr>
        <w:pStyle w:val="Prrafodelista"/>
        <w:numPr>
          <w:ilvl w:val="0"/>
          <w:numId w:val="5"/>
        </w:numPr>
        <w:spacing w:line="240" w:lineRule="auto"/>
        <w:jc w:val="both"/>
        <w:rPr>
          <w:rFonts w:eastAsia="Times New Roman"/>
          <w:szCs w:val="24"/>
        </w:rPr>
      </w:pPr>
      <w:r w:rsidRPr="00D209E1">
        <w:rPr>
          <w:rFonts w:eastAsia="Times New Roman"/>
          <w:szCs w:val="24"/>
        </w:rPr>
        <w:t>Ciudad de Panamá, Panamá</w:t>
      </w:r>
    </w:p>
    <w:p w:rsidR="00EB1A97" w:rsidRPr="00D209E1" w:rsidRDefault="00EB1A97" w:rsidP="00EB1A97">
      <w:pPr>
        <w:spacing w:line="240" w:lineRule="auto"/>
        <w:jc w:val="both"/>
        <w:rPr>
          <w:rFonts w:eastAsia="Times New Roman"/>
          <w:szCs w:val="24"/>
        </w:rPr>
      </w:pPr>
      <w:r w:rsidRPr="00D209E1">
        <w:rPr>
          <w:rFonts w:eastAsia="Times New Roman"/>
          <w:szCs w:val="24"/>
        </w:rPr>
        <w:t>Proporciona una variedad de productos alimenticios a granel, incluyendo carnes y otros alimentos frescos. </w:t>
      </w:r>
    </w:p>
    <w:p w:rsidR="00EB1A97" w:rsidRDefault="008D5028" w:rsidP="00EB1A97">
      <w:pPr>
        <w:spacing w:line="240" w:lineRule="auto"/>
        <w:jc w:val="both"/>
        <w:rPr>
          <w:rFonts w:eastAsia="Times New Roman"/>
          <w:sz w:val="24"/>
          <w:szCs w:val="24"/>
        </w:rPr>
      </w:pPr>
      <w:hyperlink r:id="rId14" w:tgtFrame="_blank" w:history="1">
        <w:r w:rsidR="00EB1A97" w:rsidRPr="00EB1A97">
          <w:rPr>
            <w:rFonts w:eastAsia="Times New Roman"/>
            <w:color w:val="0000FF"/>
            <w:sz w:val="24"/>
            <w:szCs w:val="24"/>
            <w:u w:val="single"/>
          </w:rPr>
          <w:t>productosdeldia.com</w:t>
        </w:r>
      </w:hyperlink>
    </w:p>
    <w:p w:rsidR="00EB1A97" w:rsidRPr="00EB1A97" w:rsidRDefault="00EB1A97" w:rsidP="00EB1A97">
      <w:pPr>
        <w:spacing w:line="240" w:lineRule="auto"/>
        <w:jc w:val="both"/>
        <w:rPr>
          <w:rFonts w:eastAsia="Times New Roman"/>
          <w:sz w:val="24"/>
          <w:szCs w:val="24"/>
        </w:rPr>
      </w:pPr>
    </w:p>
    <w:p w:rsidR="00EB1A97" w:rsidRPr="00EB1A97" w:rsidRDefault="008D5028" w:rsidP="00EB1A97">
      <w:pPr>
        <w:spacing w:line="240" w:lineRule="auto"/>
        <w:jc w:val="both"/>
        <w:rPr>
          <w:rFonts w:eastAsia="Times New Roman"/>
          <w:sz w:val="24"/>
          <w:szCs w:val="24"/>
        </w:rPr>
      </w:pPr>
      <w:hyperlink r:id="rId15" w:tgtFrame="_blank" w:history="1">
        <w:r w:rsidR="00EB1A97" w:rsidRPr="00EB1A97">
          <w:rPr>
            <w:rFonts w:eastAsia="Times New Roman"/>
            <w:color w:val="0000FF"/>
            <w:sz w:val="24"/>
            <w:szCs w:val="24"/>
            <w:u w:val="single"/>
          </w:rPr>
          <w:t>Merkapp Granel</w:t>
        </w:r>
      </w:hyperlink>
    </w:p>
    <w:p w:rsidR="00EB1A97" w:rsidRPr="00D209E1" w:rsidRDefault="00EB1A97" w:rsidP="00D209E1">
      <w:pPr>
        <w:pStyle w:val="Prrafodelista"/>
        <w:numPr>
          <w:ilvl w:val="0"/>
          <w:numId w:val="5"/>
        </w:numPr>
        <w:spacing w:line="240" w:lineRule="auto"/>
        <w:jc w:val="both"/>
        <w:rPr>
          <w:rFonts w:eastAsia="Times New Roman"/>
          <w:szCs w:val="24"/>
        </w:rPr>
      </w:pPr>
      <w:r w:rsidRPr="00D209E1">
        <w:rPr>
          <w:rFonts w:eastAsia="Times New Roman"/>
          <w:szCs w:val="24"/>
        </w:rPr>
        <w:t>Ciudad de Panamá, Panamá</w:t>
      </w:r>
    </w:p>
    <w:p w:rsidR="00EB1A97" w:rsidRPr="00D209E1" w:rsidRDefault="00EB1A97" w:rsidP="00EB1A97">
      <w:pPr>
        <w:spacing w:line="240" w:lineRule="auto"/>
        <w:jc w:val="both"/>
        <w:rPr>
          <w:rFonts w:eastAsia="Times New Roman"/>
          <w:szCs w:val="24"/>
        </w:rPr>
      </w:pPr>
      <w:r w:rsidRPr="00D209E1">
        <w:rPr>
          <w:rFonts w:eastAsia="Times New Roman"/>
          <w:szCs w:val="24"/>
        </w:rPr>
        <w:t>Supermercado en línea que ofrece una sección de productos a granel, incluyendo frutos secos y mezclas. </w:t>
      </w:r>
    </w:p>
    <w:p w:rsidR="00EB1A97" w:rsidRDefault="008D5028" w:rsidP="00EB1A97">
      <w:pPr>
        <w:spacing w:line="240" w:lineRule="auto"/>
        <w:jc w:val="both"/>
        <w:rPr>
          <w:rFonts w:eastAsia="Times New Roman"/>
          <w:sz w:val="24"/>
          <w:szCs w:val="24"/>
        </w:rPr>
      </w:pPr>
      <w:hyperlink r:id="rId16" w:tgtFrame="_blank" w:history="1">
        <w:r w:rsidR="00EB1A97" w:rsidRPr="00EB1A97">
          <w:rPr>
            <w:rFonts w:eastAsia="Times New Roman"/>
            <w:color w:val="0000FF"/>
            <w:sz w:val="24"/>
            <w:szCs w:val="24"/>
            <w:u w:val="single"/>
          </w:rPr>
          <w:t>merkapp.com</w:t>
        </w:r>
      </w:hyperlink>
    </w:p>
    <w:p w:rsidR="00EB1A97" w:rsidRPr="00EB1A97" w:rsidRDefault="00EB1A97" w:rsidP="00EB1A97">
      <w:pPr>
        <w:spacing w:line="240" w:lineRule="auto"/>
        <w:jc w:val="both"/>
        <w:rPr>
          <w:rFonts w:eastAsia="Times New Roman"/>
          <w:sz w:val="24"/>
          <w:szCs w:val="24"/>
        </w:rPr>
      </w:pPr>
    </w:p>
    <w:p w:rsidR="00EB1A97" w:rsidRPr="00EB1A97" w:rsidRDefault="008D5028" w:rsidP="00EB1A97">
      <w:pPr>
        <w:spacing w:line="240" w:lineRule="auto"/>
        <w:jc w:val="both"/>
        <w:rPr>
          <w:rFonts w:eastAsia="Times New Roman"/>
          <w:sz w:val="24"/>
          <w:szCs w:val="24"/>
        </w:rPr>
      </w:pPr>
      <w:hyperlink r:id="rId17" w:tgtFrame="_blank" w:history="1">
        <w:r w:rsidR="00EB1A97" w:rsidRPr="00EB1A97">
          <w:rPr>
            <w:rFonts w:eastAsia="Times New Roman"/>
            <w:color w:val="0000FF"/>
            <w:sz w:val="24"/>
            <w:szCs w:val="24"/>
            <w:u w:val="single"/>
          </w:rPr>
          <w:t>Supermercados Rey</w:t>
        </w:r>
      </w:hyperlink>
    </w:p>
    <w:p w:rsidR="00EB1A97" w:rsidRPr="00D209E1" w:rsidRDefault="00EB1A97" w:rsidP="00D209E1">
      <w:pPr>
        <w:pStyle w:val="Prrafodelista"/>
        <w:numPr>
          <w:ilvl w:val="0"/>
          <w:numId w:val="5"/>
        </w:numPr>
        <w:spacing w:line="240" w:lineRule="auto"/>
        <w:jc w:val="both"/>
        <w:rPr>
          <w:rFonts w:eastAsia="Times New Roman"/>
          <w:szCs w:val="24"/>
        </w:rPr>
      </w:pPr>
      <w:r w:rsidRPr="00D209E1">
        <w:rPr>
          <w:rFonts w:eastAsia="Times New Roman"/>
          <w:szCs w:val="24"/>
        </w:rPr>
        <w:t>Ciudad de Panamá, Panamá</w:t>
      </w:r>
    </w:p>
    <w:p w:rsidR="00EB1A97" w:rsidRPr="00D209E1" w:rsidRDefault="00EB1A97" w:rsidP="00EB1A97">
      <w:pPr>
        <w:spacing w:line="240" w:lineRule="auto"/>
        <w:jc w:val="both"/>
        <w:rPr>
          <w:rFonts w:eastAsia="Times New Roman"/>
          <w:szCs w:val="24"/>
        </w:rPr>
      </w:pPr>
      <w:r w:rsidRPr="00D209E1">
        <w:rPr>
          <w:rFonts w:eastAsia="Times New Roman"/>
          <w:szCs w:val="24"/>
        </w:rPr>
        <w:t>Cadena de supermercados que cuenta con secciones donde se pueden adquirir productos a granel. </w:t>
      </w:r>
    </w:p>
    <w:p w:rsidR="0027582E" w:rsidRDefault="008D5028" w:rsidP="00EB1A97">
      <w:pPr>
        <w:spacing w:line="240" w:lineRule="auto"/>
        <w:jc w:val="both"/>
      </w:pPr>
      <w:hyperlink r:id="rId18" w:tgtFrame="_blank" w:history="1">
        <w:r w:rsidR="00EB1A97" w:rsidRPr="00EB1A97">
          <w:rPr>
            <w:rFonts w:eastAsia="Times New Roman"/>
            <w:color w:val="0000FF"/>
            <w:sz w:val="24"/>
            <w:szCs w:val="24"/>
            <w:u w:val="single"/>
          </w:rPr>
          <w:t>smrey.com</w:t>
        </w:r>
      </w:hyperlink>
    </w:p>
    <w:p w:rsidR="0027582E" w:rsidRDefault="0027582E">
      <w:r>
        <w:br w:type="page"/>
      </w:r>
    </w:p>
    <w:p w:rsidR="00EB1A97" w:rsidRPr="00EB1A97" w:rsidRDefault="00EB1A97" w:rsidP="00EB1A97">
      <w:pPr>
        <w:spacing w:line="240" w:lineRule="auto"/>
        <w:jc w:val="both"/>
        <w:rPr>
          <w:rFonts w:eastAsia="Times New Roman"/>
          <w:sz w:val="24"/>
          <w:szCs w:val="24"/>
        </w:rPr>
      </w:pPr>
    </w:p>
    <w:p w:rsidR="00147637" w:rsidRPr="00147637" w:rsidRDefault="00147637" w:rsidP="00147637">
      <w:pPr>
        <w:spacing w:before="100" w:beforeAutospacing="1" w:after="100" w:afterAutospacing="1"/>
        <w:jc w:val="center"/>
        <w:rPr>
          <w:b/>
          <w:sz w:val="36"/>
        </w:rPr>
      </w:pPr>
      <w:r w:rsidRPr="00147637">
        <w:rPr>
          <w:b/>
          <w:sz w:val="36"/>
        </w:rPr>
        <w:t>SITIOS PARA ENTREGAR MATERIALES RECICLABLES</w:t>
      </w:r>
    </w:p>
    <w:tbl>
      <w:tblPr>
        <w:tblStyle w:val="Tablaconcuadrcula"/>
        <w:tblW w:w="0" w:type="auto"/>
        <w:tblLook w:val="04A0"/>
      </w:tblPr>
      <w:tblGrid>
        <w:gridCol w:w="3746"/>
        <w:gridCol w:w="2124"/>
        <w:gridCol w:w="3375"/>
      </w:tblGrid>
      <w:tr w:rsidR="00147637" w:rsidTr="00147637">
        <w:tc>
          <w:tcPr>
            <w:tcW w:w="0" w:type="auto"/>
            <w:shd w:val="clear" w:color="auto" w:fill="D6E3BC" w:themeFill="accent3" w:themeFillTint="66"/>
            <w:hideMark/>
          </w:tcPr>
          <w:p w:rsidR="00147637" w:rsidRDefault="001476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Textoennegrita"/>
              </w:rPr>
              <w:t>Nombre del Centro de Reciclaje</w:t>
            </w:r>
          </w:p>
        </w:tc>
        <w:tc>
          <w:tcPr>
            <w:tcW w:w="0" w:type="auto"/>
            <w:shd w:val="clear" w:color="auto" w:fill="D6E3BC" w:themeFill="accent3" w:themeFillTint="66"/>
            <w:hideMark/>
          </w:tcPr>
          <w:p w:rsidR="00147637" w:rsidRDefault="001476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Textoennegrita"/>
              </w:rPr>
              <w:t>Sitio Web</w:t>
            </w:r>
          </w:p>
        </w:tc>
        <w:tc>
          <w:tcPr>
            <w:tcW w:w="0" w:type="auto"/>
            <w:shd w:val="clear" w:color="auto" w:fill="D6E3BC" w:themeFill="accent3" w:themeFillTint="66"/>
            <w:hideMark/>
          </w:tcPr>
          <w:p w:rsidR="00147637" w:rsidRDefault="001476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Textoennegrita"/>
              </w:rPr>
              <w:t>Instagram</w:t>
            </w:r>
          </w:p>
        </w:tc>
      </w:tr>
      <w:tr w:rsidR="00147637" w:rsidTr="00147637">
        <w:tc>
          <w:tcPr>
            <w:tcW w:w="0" w:type="auto"/>
            <w:hideMark/>
          </w:tcPr>
          <w:p w:rsidR="00147637" w:rsidRDefault="00147637">
            <w:pPr>
              <w:rPr>
                <w:sz w:val="24"/>
                <w:szCs w:val="24"/>
              </w:rPr>
            </w:pPr>
            <w:r>
              <w:rPr>
                <w:rStyle w:val="Textoennegrita"/>
              </w:rPr>
              <w:t>FAS PANAMÁ</w:t>
            </w:r>
          </w:p>
        </w:tc>
        <w:tc>
          <w:tcPr>
            <w:tcW w:w="0" w:type="auto"/>
            <w:hideMark/>
          </w:tcPr>
          <w:p w:rsidR="00147637" w:rsidRDefault="008D5028">
            <w:pPr>
              <w:rPr>
                <w:sz w:val="24"/>
                <w:szCs w:val="24"/>
              </w:rPr>
            </w:pPr>
            <w:hyperlink r:id="rId19" w:tgtFrame="_new" w:history="1">
              <w:r w:rsidR="00147637">
                <w:rPr>
                  <w:rStyle w:val="Hipervnculo"/>
                </w:rPr>
                <w:t>faspanama.org</w:t>
              </w:r>
            </w:hyperlink>
          </w:p>
        </w:tc>
        <w:tc>
          <w:tcPr>
            <w:tcW w:w="0" w:type="auto"/>
            <w:hideMark/>
          </w:tcPr>
          <w:p w:rsidR="00147637" w:rsidRDefault="008D5028">
            <w:pPr>
              <w:rPr>
                <w:sz w:val="24"/>
                <w:szCs w:val="24"/>
              </w:rPr>
            </w:pPr>
            <w:hyperlink r:id="rId20" w:tgtFrame="_new" w:history="1">
              <w:r w:rsidR="00147637">
                <w:rPr>
                  <w:rStyle w:val="Hipervnculo"/>
                </w:rPr>
                <w:t>@faspanama</w:t>
              </w:r>
            </w:hyperlink>
          </w:p>
        </w:tc>
      </w:tr>
      <w:tr w:rsidR="00147637" w:rsidTr="00147637">
        <w:tc>
          <w:tcPr>
            <w:tcW w:w="0" w:type="auto"/>
            <w:hideMark/>
          </w:tcPr>
          <w:p w:rsidR="00147637" w:rsidRDefault="00147637">
            <w:pPr>
              <w:rPr>
                <w:sz w:val="24"/>
                <w:szCs w:val="24"/>
              </w:rPr>
            </w:pPr>
            <w:r>
              <w:rPr>
                <w:rStyle w:val="Textoennegrita"/>
              </w:rPr>
              <w:t>Leafsinc</w:t>
            </w:r>
          </w:p>
        </w:tc>
        <w:tc>
          <w:tcPr>
            <w:tcW w:w="0" w:type="auto"/>
            <w:hideMark/>
          </w:tcPr>
          <w:p w:rsidR="00147637" w:rsidRDefault="008D5028">
            <w:pPr>
              <w:rPr>
                <w:sz w:val="24"/>
                <w:szCs w:val="24"/>
              </w:rPr>
            </w:pPr>
            <w:hyperlink r:id="rId21" w:tgtFrame="_new" w:history="1">
              <w:r w:rsidR="00147637">
                <w:rPr>
                  <w:rStyle w:val="Hipervnculo"/>
                </w:rPr>
                <w:t>leafsinc.com</w:t>
              </w:r>
            </w:hyperlink>
          </w:p>
        </w:tc>
        <w:tc>
          <w:tcPr>
            <w:tcW w:w="0" w:type="auto"/>
            <w:hideMark/>
          </w:tcPr>
          <w:p w:rsidR="00147637" w:rsidRDefault="008D5028">
            <w:pPr>
              <w:rPr>
                <w:sz w:val="24"/>
                <w:szCs w:val="24"/>
              </w:rPr>
            </w:pPr>
            <w:hyperlink r:id="rId22" w:tgtFrame="_new" w:history="1">
              <w:r w:rsidR="00147637">
                <w:rPr>
                  <w:rStyle w:val="Hipervnculo"/>
                </w:rPr>
                <w:t>@leafsinc</w:t>
              </w:r>
            </w:hyperlink>
          </w:p>
        </w:tc>
      </w:tr>
      <w:tr w:rsidR="00147637" w:rsidTr="00147637">
        <w:tc>
          <w:tcPr>
            <w:tcW w:w="0" w:type="auto"/>
            <w:hideMark/>
          </w:tcPr>
          <w:p w:rsidR="00147637" w:rsidRDefault="00147637">
            <w:pPr>
              <w:rPr>
                <w:sz w:val="24"/>
                <w:szCs w:val="24"/>
              </w:rPr>
            </w:pPr>
            <w:r>
              <w:rPr>
                <w:rStyle w:val="Textoennegrita"/>
              </w:rPr>
              <w:t>Recicla Panamá</w:t>
            </w:r>
          </w:p>
        </w:tc>
        <w:tc>
          <w:tcPr>
            <w:tcW w:w="0" w:type="auto"/>
            <w:hideMark/>
          </w:tcPr>
          <w:p w:rsidR="00147637" w:rsidRDefault="008D5028">
            <w:pPr>
              <w:rPr>
                <w:sz w:val="24"/>
                <w:szCs w:val="24"/>
              </w:rPr>
            </w:pPr>
            <w:hyperlink r:id="rId23" w:tgtFrame="_new" w:history="1">
              <w:r w:rsidR="00147637">
                <w:rPr>
                  <w:rStyle w:val="Hipervnculo"/>
                </w:rPr>
                <w:t>reciclapanama.net</w:t>
              </w:r>
            </w:hyperlink>
          </w:p>
        </w:tc>
        <w:tc>
          <w:tcPr>
            <w:tcW w:w="0" w:type="auto"/>
            <w:hideMark/>
          </w:tcPr>
          <w:p w:rsidR="00147637" w:rsidRDefault="008D5028">
            <w:pPr>
              <w:rPr>
                <w:sz w:val="24"/>
                <w:szCs w:val="24"/>
              </w:rPr>
            </w:pPr>
            <w:hyperlink r:id="rId24" w:tgtFrame="_new" w:history="1">
              <w:r w:rsidR="00147637">
                <w:rPr>
                  <w:rStyle w:val="Hipervnculo"/>
                </w:rPr>
                <w:t>@reciclapty</w:t>
              </w:r>
            </w:hyperlink>
          </w:p>
        </w:tc>
      </w:tr>
      <w:tr w:rsidR="00147637" w:rsidTr="00147637">
        <w:tc>
          <w:tcPr>
            <w:tcW w:w="0" w:type="auto"/>
            <w:hideMark/>
          </w:tcPr>
          <w:p w:rsidR="00147637" w:rsidRDefault="00147637">
            <w:pPr>
              <w:rPr>
                <w:sz w:val="24"/>
                <w:szCs w:val="24"/>
              </w:rPr>
            </w:pPr>
            <w:r>
              <w:rPr>
                <w:rStyle w:val="Textoennegrita"/>
              </w:rPr>
              <w:t>Convierte</w:t>
            </w:r>
          </w:p>
        </w:tc>
        <w:tc>
          <w:tcPr>
            <w:tcW w:w="0" w:type="auto"/>
            <w:hideMark/>
          </w:tcPr>
          <w:p w:rsidR="00147637" w:rsidRDefault="008D5028">
            <w:pPr>
              <w:rPr>
                <w:sz w:val="24"/>
                <w:szCs w:val="24"/>
              </w:rPr>
            </w:pPr>
            <w:hyperlink r:id="rId25" w:tgtFrame="_new" w:history="1">
              <w:r w:rsidR="00147637">
                <w:rPr>
                  <w:rStyle w:val="Hipervnculo"/>
                </w:rPr>
                <w:t>conviert3.com</w:t>
              </w:r>
            </w:hyperlink>
          </w:p>
        </w:tc>
        <w:tc>
          <w:tcPr>
            <w:tcW w:w="0" w:type="auto"/>
            <w:hideMark/>
          </w:tcPr>
          <w:p w:rsidR="00147637" w:rsidRDefault="008D5028">
            <w:pPr>
              <w:rPr>
                <w:sz w:val="24"/>
                <w:szCs w:val="24"/>
              </w:rPr>
            </w:pPr>
            <w:hyperlink r:id="rId26" w:tgtFrame="_new" w:history="1">
              <w:r w:rsidR="00147637">
                <w:rPr>
                  <w:rStyle w:val="Hipervnculo"/>
                </w:rPr>
                <w:t>@conviertepa</w:t>
              </w:r>
            </w:hyperlink>
          </w:p>
        </w:tc>
      </w:tr>
      <w:tr w:rsidR="00147637" w:rsidTr="00147637">
        <w:tc>
          <w:tcPr>
            <w:tcW w:w="0" w:type="auto"/>
            <w:hideMark/>
          </w:tcPr>
          <w:p w:rsidR="00147637" w:rsidRDefault="00147637">
            <w:pPr>
              <w:rPr>
                <w:sz w:val="24"/>
                <w:szCs w:val="24"/>
              </w:rPr>
            </w:pPr>
            <w:r>
              <w:rPr>
                <w:rStyle w:val="Textoennegrita"/>
              </w:rPr>
              <w:t>Costa Recicla</w:t>
            </w:r>
          </w:p>
        </w:tc>
        <w:tc>
          <w:tcPr>
            <w:tcW w:w="0" w:type="auto"/>
            <w:hideMark/>
          </w:tcPr>
          <w:p w:rsidR="00147637" w:rsidRDefault="00147637">
            <w:pPr>
              <w:rPr>
                <w:sz w:val="24"/>
                <w:szCs w:val="24"/>
              </w:rPr>
            </w:pPr>
            <w:r>
              <w:rPr>
                <w:rStyle w:val="relative"/>
              </w:rPr>
              <w:t>No disponible</w:t>
            </w:r>
          </w:p>
        </w:tc>
        <w:tc>
          <w:tcPr>
            <w:tcW w:w="0" w:type="auto"/>
            <w:hideMark/>
          </w:tcPr>
          <w:p w:rsidR="00147637" w:rsidRDefault="008D5028">
            <w:pPr>
              <w:rPr>
                <w:sz w:val="24"/>
                <w:szCs w:val="24"/>
              </w:rPr>
            </w:pPr>
            <w:hyperlink r:id="rId27" w:tgtFrame="_new" w:history="1">
              <w:r w:rsidR="00147637">
                <w:rPr>
                  <w:rStyle w:val="Hipervnculo"/>
                </w:rPr>
                <w:t>@costarecicla</w:t>
              </w:r>
            </w:hyperlink>
          </w:p>
        </w:tc>
      </w:tr>
      <w:tr w:rsidR="00147637" w:rsidTr="00147637">
        <w:tc>
          <w:tcPr>
            <w:tcW w:w="0" w:type="auto"/>
            <w:hideMark/>
          </w:tcPr>
          <w:p w:rsidR="00147637" w:rsidRDefault="00147637">
            <w:pPr>
              <w:rPr>
                <w:sz w:val="24"/>
                <w:szCs w:val="24"/>
              </w:rPr>
            </w:pPr>
            <w:r>
              <w:rPr>
                <w:rStyle w:val="Textoennegrita"/>
              </w:rPr>
              <w:t>Recimetal</w:t>
            </w:r>
          </w:p>
        </w:tc>
        <w:tc>
          <w:tcPr>
            <w:tcW w:w="0" w:type="auto"/>
            <w:hideMark/>
          </w:tcPr>
          <w:p w:rsidR="00147637" w:rsidRDefault="008D5028">
            <w:pPr>
              <w:rPr>
                <w:sz w:val="24"/>
                <w:szCs w:val="24"/>
              </w:rPr>
            </w:pPr>
            <w:hyperlink r:id="rId28" w:tgtFrame="_new" w:history="1">
              <w:r w:rsidR="00147637">
                <w:rPr>
                  <w:rStyle w:val="Hipervnculo"/>
                </w:rPr>
                <w:t>recimetal-sa.com</w:t>
              </w:r>
            </w:hyperlink>
          </w:p>
        </w:tc>
        <w:tc>
          <w:tcPr>
            <w:tcW w:w="0" w:type="auto"/>
            <w:hideMark/>
          </w:tcPr>
          <w:p w:rsidR="00147637" w:rsidRDefault="00147637">
            <w:pPr>
              <w:rPr>
                <w:sz w:val="24"/>
                <w:szCs w:val="24"/>
              </w:rPr>
            </w:pPr>
            <w:r>
              <w:rPr>
                <w:rStyle w:val="relative"/>
              </w:rPr>
              <w:t>@recimetal</w:t>
            </w:r>
          </w:p>
        </w:tc>
      </w:tr>
      <w:tr w:rsidR="00147637" w:rsidTr="00147637">
        <w:tc>
          <w:tcPr>
            <w:tcW w:w="0" w:type="auto"/>
            <w:hideMark/>
          </w:tcPr>
          <w:p w:rsidR="00147637" w:rsidRDefault="00147637">
            <w:pPr>
              <w:rPr>
                <w:sz w:val="24"/>
                <w:szCs w:val="24"/>
              </w:rPr>
            </w:pPr>
            <w:r>
              <w:rPr>
                <w:rStyle w:val="Textoennegrita"/>
              </w:rPr>
              <w:t>Gesvil Recycling</w:t>
            </w:r>
          </w:p>
        </w:tc>
        <w:tc>
          <w:tcPr>
            <w:tcW w:w="0" w:type="auto"/>
            <w:hideMark/>
          </w:tcPr>
          <w:p w:rsidR="00147637" w:rsidRDefault="008D5028">
            <w:pPr>
              <w:rPr>
                <w:sz w:val="24"/>
                <w:szCs w:val="24"/>
              </w:rPr>
            </w:pPr>
            <w:hyperlink r:id="rId29" w:tgtFrame="_new" w:history="1">
              <w:r w:rsidR="00147637">
                <w:rPr>
                  <w:rStyle w:val="Hipervnculo"/>
                </w:rPr>
                <w:t>gesvilrecycling.com</w:t>
              </w:r>
            </w:hyperlink>
          </w:p>
        </w:tc>
        <w:tc>
          <w:tcPr>
            <w:tcW w:w="0" w:type="auto"/>
            <w:hideMark/>
          </w:tcPr>
          <w:p w:rsidR="00147637" w:rsidRDefault="00147637">
            <w:pPr>
              <w:rPr>
                <w:sz w:val="24"/>
                <w:szCs w:val="24"/>
              </w:rPr>
            </w:pPr>
            <w:r>
              <w:rPr>
                <w:rStyle w:val="relative"/>
              </w:rPr>
              <w:t>@gesvilpanama</w:t>
            </w:r>
          </w:p>
        </w:tc>
      </w:tr>
      <w:tr w:rsidR="00147637" w:rsidTr="00147637">
        <w:tc>
          <w:tcPr>
            <w:tcW w:w="0" w:type="auto"/>
            <w:hideMark/>
          </w:tcPr>
          <w:p w:rsidR="00147637" w:rsidRDefault="00147637">
            <w:pPr>
              <w:rPr>
                <w:sz w:val="24"/>
                <w:szCs w:val="24"/>
              </w:rPr>
            </w:pPr>
            <w:r>
              <w:rPr>
                <w:rStyle w:val="Textoennegrita"/>
              </w:rPr>
              <w:t>Fundación REMAR Panamá (Reciclamanía)</w:t>
            </w:r>
          </w:p>
        </w:tc>
        <w:tc>
          <w:tcPr>
            <w:tcW w:w="0" w:type="auto"/>
            <w:hideMark/>
          </w:tcPr>
          <w:p w:rsidR="00147637" w:rsidRDefault="008D5028">
            <w:pPr>
              <w:rPr>
                <w:sz w:val="24"/>
                <w:szCs w:val="24"/>
              </w:rPr>
            </w:pPr>
            <w:hyperlink r:id="rId30" w:tgtFrame="_new" w:history="1">
              <w:r w:rsidR="00147637">
                <w:rPr>
                  <w:rStyle w:val="Hipervnculo"/>
                </w:rPr>
                <w:t>remarpanama.org</w:t>
              </w:r>
            </w:hyperlink>
          </w:p>
        </w:tc>
        <w:tc>
          <w:tcPr>
            <w:tcW w:w="0" w:type="auto"/>
            <w:hideMark/>
          </w:tcPr>
          <w:p w:rsidR="00147637" w:rsidRDefault="00147637">
            <w:pPr>
              <w:rPr>
                <w:sz w:val="24"/>
                <w:szCs w:val="24"/>
              </w:rPr>
            </w:pPr>
            <w:r>
              <w:rPr>
                <w:rStyle w:val="relative"/>
              </w:rPr>
              <w:t>@remarpanama</w:t>
            </w:r>
          </w:p>
        </w:tc>
      </w:tr>
      <w:tr w:rsidR="00147637" w:rsidTr="00147637">
        <w:tc>
          <w:tcPr>
            <w:tcW w:w="0" w:type="auto"/>
            <w:hideMark/>
          </w:tcPr>
          <w:p w:rsidR="00147637" w:rsidRDefault="00147637">
            <w:pPr>
              <w:rPr>
                <w:sz w:val="24"/>
                <w:szCs w:val="24"/>
              </w:rPr>
            </w:pPr>
            <w:r>
              <w:rPr>
                <w:rStyle w:val="Textoennegrita"/>
              </w:rPr>
              <w:t>Trashforma</w:t>
            </w:r>
          </w:p>
        </w:tc>
        <w:tc>
          <w:tcPr>
            <w:tcW w:w="0" w:type="auto"/>
            <w:hideMark/>
          </w:tcPr>
          <w:p w:rsidR="00147637" w:rsidRDefault="00147637">
            <w:pPr>
              <w:rPr>
                <w:sz w:val="24"/>
                <w:szCs w:val="24"/>
              </w:rPr>
            </w:pPr>
            <w:r w:rsidRPr="00147637">
              <w:rPr>
                <w:rStyle w:val="relative"/>
              </w:rPr>
              <w:t>trashforma.com</w:t>
            </w:r>
          </w:p>
        </w:tc>
        <w:tc>
          <w:tcPr>
            <w:tcW w:w="0" w:type="auto"/>
            <w:hideMark/>
          </w:tcPr>
          <w:p w:rsidR="00147637" w:rsidRDefault="00147637">
            <w:pPr>
              <w:rPr>
                <w:sz w:val="24"/>
                <w:szCs w:val="24"/>
              </w:rPr>
            </w:pPr>
            <w:r>
              <w:rPr>
                <w:rStyle w:val="relative"/>
              </w:rPr>
              <w:t>@trashforma</w:t>
            </w:r>
          </w:p>
        </w:tc>
      </w:tr>
      <w:tr w:rsidR="00147637" w:rsidTr="00147637">
        <w:tc>
          <w:tcPr>
            <w:tcW w:w="0" w:type="auto"/>
            <w:hideMark/>
          </w:tcPr>
          <w:p w:rsidR="00147637" w:rsidRDefault="00147637">
            <w:pPr>
              <w:rPr>
                <w:sz w:val="24"/>
                <w:szCs w:val="24"/>
              </w:rPr>
            </w:pPr>
            <w:r>
              <w:rPr>
                <w:rStyle w:val="Textoennegrita"/>
              </w:rPr>
              <w:t>Recicladora Nacional de Panamá</w:t>
            </w:r>
          </w:p>
        </w:tc>
        <w:tc>
          <w:tcPr>
            <w:tcW w:w="0" w:type="auto"/>
            <w:hideMark/>
          </w:tcPr>
          <w:p w:rsidR="00147637" w:rsidRDefault="00147637">
            <w:pPr>
              <w:rPr>
                <w:sz w:val="24"/>
                <w:szCs w:val="24"/>
              </w:rPr>
            </w:pPr>
            <w:r>
              <w:rPr>
                <w:rStyle w:val="relative"/>
              </w:rPr>
              <w:t>No disponible</w:t>
            </w:r>
          </w:p>
        </w:tc>
        <w:tc>
          <w:tcPr>
            <w:tcW w:w="0" w:type="auto"/>
            <w:hideMark/>
          </w:tcPr>
          <w:p w:rsidR="00147637" w:rsidRDefault="008D5028">
            <w:pPr>
              <w:rPr>
                <w:sz w:val="24"/>
                <w:szCs w:val="24"/>
              </w:rPr>
            </w:pPr>
            <w:hyperlink r:id="rId31" w:tgtFrame="_new" w:history="1">
              <w:r w:rsidR="00147637">
                <w:rPr>
                  <w:rStyle w:val="Hipervnculo"/>
                </w:rPr>
                <w:t>@recicladoranacionaldepanama</w:t>
              </w:r>
            </w:hyperlink>
          </w:p>
        </w:tc>
      </w:tr>
      <w:tr w:rsidR="00147637" w:rsidTr="00147637">
        <w:tc>
          <w:tcPr>
            <w:tcW w:w="0" w:type="auto"/>
            <w:hideMark/>
          </w:tcPr>
          <w:p w:rsidR="00147637" w:rsidRDefault="00147637">
            <w:pPr>
              <w:rPr>
                <w:rStyle w:val="Textoennegrita"/>
              </w:rPr>
            </w:pPr>
          </w:p>
        </w:tc>
        <w:tc>
          <w:tcPr>
            <w:tcW w:w="0" w:type="auto"/>
            <w:hideMark/>
          </w:tcPr>
          <w:p w:rsidR="00147637" w:rsidRDefault="00147637">
            <w:pPr>
              <w:rPr>
                <w:rStyle w:val="relative"/>
              </w:rPr>
            </w:pPr>
          </w:p>
        </w:tc>
        <w:tc>
          <w:tcPr>
            <w:tcW w:w="0" w:type="auto"/>
            <w:hideMark/>
          </w:tcPr>
          <w:p w:rsidR="00147637" w:rsidRDefault="00147637">
            <w:pPr>
              <w:rPr>
                <w:rStyle w:val="relative"/>
              </w:rPr>
            </w:pPr>
          </w:p>
        </w:tc>
      </w:tr>
      <w:tr w:rsidR="00147637" w:rsidTr="00147637">
        <w:tc>
          <w:tcPr>
            <w:tcW w:w="0" w:type="auto"/>
            <w:hideMark/>
          </w:tcPr>
          <w:p w:rsidR="00147637" w:rsidRDefault="00147637">
            <w:pPr>
              <w:rPr>
                <w:rStyle w:val="Textoennegrita"/>
              </w:rPr>
            </w:pPr>
          </w:p>
        </w:tc>
        <w:tc>
          <w:tcPr>
            <w:tcW w:w="0" w:type="auto"/>
            <w:hideMark/>
          </w:tcPr>
          <w:p w:rsidR="00147637" w:rsidRDefault="00147637">
            <w:pPr>
              <w:rPr>
                <w:rStyle w:val="relative"/>
              </w:rPr>
            </w:pPr>
          </w:p>
        </w:tc>
        <w:tc>
          <w:tcPr>
            <w:tcW w:w="0" w:type="auto"/>
            <w:hideMark/>
          </w:tcPr>
          <w:p w:rsidR="00147637" w:rsidRDefault="00147637">
            <w:pPr>
              <w:rPr>
                <w:rStyle w:val="relative"/>
              </w:rPr>
            </w:pPr>
          </w:p>
        </w:tc>
      </w:tr>
    </w:tbl>
    <w:p w:rsidR="00434F80" w:rsidRDefault="00434F80" w:rsidP="00EB1A97">
      <w:pPr>
        <w:pStyle w:val="normal0"/>
        <w:jc w:val="both"/>
      </w:pPr>
    </w:p>
    <w:p w:rsidR="00147637" w:rsidRDefault="00147637" w:rsidP="00147637">
      <w:pPr>
        <w:pStyle w:val="normal0"/>
        <w:jc w:val="center"/>
      </w:pPr>
    </w:p>
    <w:p w:rsidR="00147637" w:rsidRDefault="00147637" w:rsidP="00147637">
      <w:pPr>
        <w:pStyle w:val="normal0"/>
        <w:jc w:val="center"/>
      </w:pPr>
    </w:p>
    <w:p w:rsidR="00147637" w:rsidRDefault="00147637" w:rsidP="00147637">
      <w:pPr>
        <w:pStyle w:val="normal0"/>
        <w:jc w:val="center"/>
      </w:pPr>
    </w:p>
    <w:p w:rsidR="00147637" w:rsidRDefault="00147637" w:rsidP="00147637">
      <w:pPr>
        <w:pStyle w:val="normal0"/>
        <w:jc w:val="center"/>
      </w:pPr>
    </w:p>
    <w:p w:rsidR="00147637" w:rsidRPr="00147637" w:rsidRDefault="00147637" w:rsidP="00147637"/>
    <w:p w:rsidR="00147637" w:rsidRPr="00147637" w:rsidRDefault="00147637" w:rsidP="00147637"/>
    <w:p w:rsidR="00147637" w:rsidRDefault="00147637" w:rsidP="00147637"/>
    <w:p w:rsidR="00147637" w:rsidRPr="00147637" w:rsidRDefault="00147637" w:rsidP="00147637">
      <w:pPr>
        <w:rPr>
          <w:b/>
          <w:sz w:val="36"/>
        </w:rPr>
      </w:pPr>
    </w:p>
    <w:p w:rsidR="00147637" w:rsidRPr="00147637" w:rsidRDefault="00147637" w:rsidP="00147637">
      <w:pPr>
        <w:jc w:val="center"/>
        <w:rPr>
          <w:b/>
          <w:sz w:val="36"/>
        </w:rPr>
      </w:pPr>
      <w:r w:rsidRPr="00147637">
        <w:rPr>
          <w:b/>
          <w:sz w:val="36"/>
        </w:rPr>
        <w:t>REVISA ESTE VIDEO MUY POPULAR, DE LOS LUGARES MÁS RECOMENDADOS PARA LLEVAR TUS MATERIALES – ESCÚCHALO CON CALMA</w:t>
      </w:r>
    </w:p>
    <w:p w:rsidR="00D209E1" w:rsidRDefault="008D5028">
      <w:r>
        <w:rPr>
          <w:noProof/>
        </w:rPr>
        <w:pict>
          <v:roundrect id="_x0000_s1041" href="https://www.youtube.com/watch?v=rPOiI4RS3hY&amp;t=356s" style="position:absolute;margin-left:111.25pt;margin-top:46.5pt;width:219pt;height:54pt;z-index:251663360" arcsize="10923f" o:button="t" fillcolor="#9bbb59 [3206]" strokecolor="#f2f2f2 [3041]" strokeweight="3pt">
            <v:fill o:detectmouseclick="t"/>
            <v:shadow on="t" type="perspective" color="#4e6128 [1606]" opacity=".5" offset="1pt" offset2="-1pt"/>
            <v:textbox>
              <w:txbxContent>
                <w:p w:rsidR="00147637" w:rsidRPr="00147637" w:rsidRDefault="008D5028" w:rsidP="00147637">
                  <w:pPr>
                    <w:jc w:val="center"/>
                    <w:rPr>
                      <w:b/>
                      <w:color w:val="FFFFFF" w:themeColor="background1"/>
                      <w:sz w:val="56"/>
                      <w:lang w:val="es-PA"/>
                    </w:rPr>
                  </w:pPr>
                  <w:hyperlink r:id="rId32" w:history="1">
                    <w:r w:rsidR="00147637" w:rsidRPr="00147637">
                      <w:rPr>
                        <w:rStyle w:val="Hipervnculo"/>
                        <w:b/>
                        <w:sz w:val="56"/>
                        <w:lang w:val="es-PA"/>
                      </w:rPr>
                      <w:t>CLICK AQUÍ</w:t>
                    </w:r>
                  </w:hyperlink>
                </w:p>
              </w:txbxContent>
            </v:textbox>
          </v:roundrect>
        </w:pict>
      </w:r>
      <w:r w:rsidR="00D209E1">
        <w:br w:type="page"/>
      </w:r>
    </w:p>
    <w:p w:rsidR="00D209E1" w:rsidRDefault="00D209E1" w:rsidP="00147637">
      <w:pPr>
        <w:jc w:val="center"/>
      </w:pPr>
    </w:p>
    <w:p w:rsidR="00D209E1" w:rsidRDefault="00D209E1" w:rsidP="00147637">
      <w:pPr>
        <w:jc w:val="center"/>
      </w:pPr>
    </w:p>
    <w:p w:rsidR="00D209E1" w:rsidRDefault="00D209E1" w:rsidP="00147637">
      <w:pPr>
        <w:jc w:val="center"/>
      </w:pPr>
    </w:p>
    <w:p w:rsidR="00D209E1" w:rsidRDefault="00D209E1" w:rsidP="00147637">
      <w:pPr>
        <w:jc w:val="center"/>
      </w:pPr>
    </w:p>
    <w:p w:rsidR="00D209E1" w:rsidRDefault="00D209E1" w:rsidP="00147637">
      <w:pPr>
        <w:jc w:val="center"/>
      </w:pPr>
    </w:p>
    <w:p w:rsidR="00D209E1" w:rsidRDefault="00D209E1" w:rsidP="00147637">
      <w:pPr>
        <w:jc w:val="center"/>
      </w:pPr>
    </w:p>
    <w:p w:rsidR="00D209E1" w:rsidRDefault="00D209E1" w:rsidP="00147637">
      <w:pPr>
        <w:jc w:val="center"/>
      </w:pPr>
    </w:p>
    <w:p w:rsidR="00D209E1" w:rsidRDefault="00D209E1" w:rsidP="00147637">
      <w:pPr>
        <w:jc w:val="center"/>
      </w:pPr>
    </w:p>
    <w:p w:rsidR="00D209E1" w:rsidRDefault="00D209E1" w:rsidP="00147637">
      <w:pPr>
        <w:jc w:val="center"/>
      </w:pPr>
    </w:p>
    <w:p w:rsidR="00D209E1" w:rsidRDefault="00D209E1" w:rsidP="00147637">
      <w:pPr>
        <w:jc w:val="center"/>
      </w:pPr>
    </w:p>
    <w:p w:rsidR="00D209E1" w:rsidRDefault="00D209E1" w:rsidP="00147637">
      <w:pPr>
        <w:jc w:val="center"/>
      </w:pPr>
    </w:p>
    <w:p w:rsidR="00D209E1" w:rsidRDefault="00D209E1" w:rsidP="00147637">
      <w:pPr>
        <w:jc w:val="center"/>
      </w:pPr>
    </w:p>
    <w:p w:rsidR="00D209E1" w:rsidRDefault="00D209E1" w:rsidP="00147637">
      <w:pPr>
        <w:jc w:val="center"/>
      </w:pPr>
    </w:p>
    <w:p w:rsidR="00147637" w:rsidRDefault="00D209E1" w:rsidP="00147637">
      <w:pPr>
        <w:jc w:val="center"/>
      </w:pPr>
      <w:r>
        <w:t>Este material ha sido creado con mucho cariño para ayudarte a vivir una mayordomía ecológica lo mejor que puedes. Vivir una mayordomía integral, implica varias cosa a la vez, y Dios es paciente en enseñarnos a ser hijos correctos incluso en el cuidado de nuestras finanzas. Todo está conectado, por eso no hablamos solo de reciclaje, hablamos de todo un ciclo de consumo y post consumo que necesita ser evaluado y ejercitado.</w:t>
      </w:r>
    </w:p>
    <w:p w:rsidR="00D209E1" w:rsidRDefault="00D209E1" w:rsidP="00147637">
      <w:pPr>
        <w:jc w:val="center"/>
      </w:pPr>
    </w:p>
    <w:p w:rsidR="00D209E1" w:rsidRDefault="00D209E1" w:rsidP="00147637">
      <w:pPr>
        <w:jc w:val="center"/>
      </w:pPr>
      <w:r>
        <w:t>Gracias por participar de los espacios que se realizan en la Fundación Huellas de vida, Panamá. Es nuestra oración que cada espacio deje una huella de vida en ti.</w:t>
      </w:r>
    </w:p>
    <w:p w:rsidR="00D209E1" w:rsidRDefault="00D209E1" w:rsidP="00147637">
      <w:pPr>
        <w:jc w:val="center"/>
      </w:pPr>
    </w:p>
    <w:p w:rsidR="00D209E1" w:rsidRDefault="00D209E1" w:rsidP="00147637">
      <w:pPr>
        <w:jc w:val="center"/>
      </w:pPr>
      <w:r>
        <w:t>Por favor no compartir este material sin previo consentimiento, ya que también solo se comparte a los que participan y toman las clases completas, de otra manera no se podría comprender bien.</w:t>
      </w:r>
    </w:p>
    <w:p w:rsidR="00D209E1" w:rsidRDefault="00D209E1" w:rsidP="00147637">
      <w:pPr>
        <w:jc w:val="center"/>
      </w:pPr>
    </w:p>
    <w:p w:rsidR="00D209E1" w:rsidRPr="00147637" w:rsidRDefault="00D209E1" w:rsidP="00147637">
      <w:pPr>
        <w:jc w:val="center"/>
      </w:pPr>
      <w:r>
        <w:t>Con sincero agradecimiento.</w:t>
      </w:r>
    </w:p>
    <w:sectPr w:rsidR="00D209E1" w:rsidRPr="00147637" w:rsidSect="00434F80">
      <w:headerReference w:type="default" r:id="rId33"/>
      <w:footerReference w:type="default" r:id="rId3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44D" w:rsidRDefault="00A2744D" w:rsidP="00A2744D">
      <w:pPr>
        <w:spacing w:line="240" w:lineRule="auto"/>
      </w:pPr>
      <w:r>
        <w:separator/>
      </w:r>
    </w:p>
  </w:endnote>
  <w:endnote w:type="continuationSeparator" w:id="0">
    <w:p w:rsidR="00A2744D" w:rsidRDefault="00A2744D" w:rsidP="00A2744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82E" w:rsidRPr="00854714" w:rsidRDefault="0027582E" w:rsidP="0027582E">
    <w:pPr>
      <w:pStyle w:val="Piedepgina"/>
      <w:rPr>
        <w:sz w:val="12"/>
      </w:rPr>
    </w:pPr>
    <w:r w:rsidRPr="00854714">
      <w:rPr>
        <w:sz w:val="12"/>
      </w:rPr>
      <w:t>Fundación Huellas de vida, Panamá</w:t>
    </w:r>
  </w:p>
  <w:p w:rsidR="0027582E" w:rsidRPr="00854714" w:rsidRDefault="0027582E" w:rsidP="0027582E">
    <w:pPr>
      <w:pStyle w:val="Piedepgina"/>
      <w:rPr>
        <w:sz w:val="12"/>
      </w:rPr>
    </w:pPr>
    <w:r w:rsidRPr="00854714">
      <w:rPr>
        <w:sz w:val="12"/>
      </w:rPr>
      <w:t>OSFL - RUC: 25057371-3-2024 D.V. 03</w:t>
    </w:r>
  </w:p>
  <w:p w:rsidR="0027582E" w:rsidRPr="00854714" w:rsidRDefault="0027582E" w:rsidP="0027582E">
    <w:pPr>
      <w:pStyle w:val="Piedepgina"/>
      <w:rPr>
        <w:sz w:val="12"/>
      </w:rPr>
    </w:pPr>
    <w:r w:rsidRPr="00854714">
      <w:rPr>
        <w:sz w:val="12"/>
      </w:rPr>
      <w:t>Diseño de plantilla, idea y contenido por: Mgtr.Magdielys Leira</w:t>
    </w:r>
  </w:p>
  <w:p w:rsidR="0027582E" w:rsidRPr="00854714" w:rsidRDefault="0027582E" w:rsidP="0027582E">
    <w:pPr>
      <w:pStyle w:val="Piedepgina"/>
      <w:rPr>
        <w:sz w:val="12"/>
      </w:rPr>
    </w:pPr>
    <w:r w:rsidRPr="00854714">
      <w:rPr>
        <w:sz w:val="12"/>
      </w:rPr>
      <w:t>2025 (Prohibido editar, o utilizar esta información sin previo aviso)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44D" w:rsidRDefault="00A2744D" w:rsidP="00A2744D">
      <w:pPr>
        <w:spacing w:line="240" w:lineRule="auto"/>
      </w:pPr>
      <w:r>
        <w:separator/>
      </w:r>
    </w:p>
  </w:footnote>
  <w:footnote w:type="continuationSeparator" w:id="0">
    <w:p w:rsidR="00A2744D" w:rsidRDefault="00A2744D" w:rsidP="00A2744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82E" w:rsidRDefault="0027582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-535305</wp:posOffset>
          </wp:positionH>
          <wp:positionV relativeFrom="paragraph">
            <wp:posOffset>-139065</wp:posOffset>
          </wp:positionV>
          <wp:extent cx="527685" cy="566420"/>
          <wp:effectExtent l="19050" t="0" r="5715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566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4790"/>
    <w:multiLevelType w:val="hybridMultilevel"/>
    <w:tmpl w:val="4E3A677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36259"/>
    <w:multiLevelType w:val="hybridMultilevel"/>
    <w:tmpl w:val="0BAE774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C70954"/>
    <w:multiLevelType w:val="multilevel"/>
    <w:tmpl w:val="109C6F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603F1595"/>
    <w:multiLevelType w:val="multilevel"/>
    <w:tmpl w:val="3D94C5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71DD0BC2"/>
    <w:multiLevelType w:val="multilevel"/>
    <w:tmpl w:val="61788F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cumentProtection w:edit="readOnly" w:enforcement="1" w:cryptProviderType="rsaFull" w:cryptAlgorithmClass="hash" w:cryptAlgorithmType="typeAny" w:cryptAlgorithmSid="4" w:cryptSpinCount="100000" w:hash="TaeUfHOj2d+pQOYukCZFGpmtezM=" w:salt="6Amt9CnBYuUM0G5JwPMStA==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4097">
      <o:colormenu v:ext="edit" fillcolor="red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434F80"/>
    <w:rsid w:val="00122103"/>
    <w:rsid w:val="00147637"/>
    <w:rsid w:val="0027582E"/>
    <w:rsid w:val="0039185D"/>
    <w:rsid w:val="00434F80"/>
    <w:rsid w:val="00811695"/>
    <w:rsid w:val="00854714"/>
    <w:rsid w:val="008D5028"/>
    <w:rsid w:val="008E2D48"/>
    <w:rsid w:val="00A2744D"/>
    <w:rsid w:val="00BB3522"/>
    <w:rsid w:val="00D209E1"/>
    <w:rsid w:val="00E826A0"/>
    <w:rsid w:val="00EB1A97"/>
    <w:rsid w:val="00EE36BB"/>
    <w:rsid w:val="00FF6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red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103"/>
  </w:style>
  <w:style w:type="paragraph" w:styleId="Ttulo1">
    <w:name w:val="heading 1"/>
    <w:basedOn w:val="normal0"/>
    <w:next w:val="normal0"/>
    <w:rsid w:val="00434F8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434F8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434F8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434F8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434F80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434F8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434F80"/>
  </w:style>
  <w:style w:type="table" w:customStyle="1" w:styleId="TableNormal">
    <w:name w:val="Table Normal"/>
    <w:rsid w:val="00434F8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434F80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434F8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434F8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434F8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434F8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aconcuadrcula">
    <w:name w:val="Table Grid"/>
    <w:basedOn w:val="Tablanormal"/>
    <w:uiPriority w:val="59"/>
    <w:rsid w:val="00EB1A9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EB1A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B1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B1A97"/>
    <w:rPr>
      <w:color w:val="0000FF"/>
      <w:u w:val="single"/>
    </w:rPr>
  </w:style>
  <w:style w:type="character" w:customStyle="1" w:styleId="truncate">
    <w:name w:val="truncate"/>
    <w:basedOn w:val="Fuentedeprrafopredeter"/>
    <w:rsid w:val="00EB1A97"/>
  </w:style>
  <w:style w:type="paragraph" w:styleId="Textodeglobo">
    <w:name w:val="Balloon Text"/>
    <w:basedOn w:val="Normal"/>
    <w:link w:val="TextodegloboCar"/>
    <w:uiPriority w:val="99"/>
    <w:semiHidden/>
    <w:unhideWhenUsed/>
    <w:rsid w:val="008E2D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2D4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A2744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2744D"/>
  </w:style>
  <w:style w:type="paragraph" w:styleId="Piedepgina">
    <w:name w:val="footer"/>
    <w:basedOn w:val="Normal"/>
    <w:link w:val="PiedepginaCar"/>
    <w:uiPriority w:val="99"/>
    <w:semiHidden/>
    <w:unhideWhenUsed/>
    <w:rsid w:val="00A2744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2744D"/>
  </w:style>
  <w:style w:type="paragraph" w:styleId="Prrafodelista">
    <w:name w:val="List Paragraph"/>
    <w:basedOn w:val="Normal"/>
    <w:uiPriority w:val="34"/>
    <w:qFormat/>
    <w:rsid w:val="00854714"/>
    <w:pPr>
      <w:ind w:left="720"/>
      <w:contextualSpacing/>
    </w:pPr>
  </w:style>
  <w:style w:type="character" w:customStyle="1" w:styleId="relative">
    <w:name w:val="relative"/>
    <w:basedOn w:val="Fuentedeprrafopredeter"/>
    <w:rsid w:val="001476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5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4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6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9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5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475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7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0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24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682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7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13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36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0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35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4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3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790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6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6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4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ogle.com/maps/search/Productos+Del+D%C3%ADa%2C+Ciudad+de+Panam%C3%A1%2C+Panam%C3%A1" TargetMode="External"/><Relationship Id="rId18" Type="http://schemas.openxmlformats.org/officeDocument/2006/relationships/hyperlink" Target="https://www.smrey.com/" TargetMode="External"/><Relationship Id="rId26" Type="http://schemas.openxmlformats.org/officeDocument/2006/relationships/hyperlink" Target="https://www.instagram.com/conviertep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leafsinc.com/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21gramostiendaagranel.com/" TargetMode="External"/><Relationship Id="rId17" Type="http://schemas.openxmlformats.org/officeDocument/2006/relationships/hyperlink" Target="https://www.google.com/maps/search/Supermercados+Rey%2C+Ciudad+de+Panam%C3%A1%2C+Panam%C3%A1" TargetMode="External"/><Relationship Id="rId25" Type="http://schemas.openxmlformats.org/officeDocument/2006/relationships/hyperlink" Target="https://conviert3.com/es_es/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merkapp.com/collections/merkapp-granel?srsltid=AfmBOoqyDYPeTRlRNQBZ4aqCvn14Jwjh9Hfnokq8zHDNZcBZPrk6uyZW" TargetMode="External"/><Relationship Id="rId20" Type="http://schemas.openxmlformats.org/officeDocument/2006/relationships/hyperlink" Target="https://www.instagram.com/faspanama/" TargetMode="External"/><Relationship Id="rId29" Type="http://schemas.openxmlformats.org/officeDocument/2006/relationships/hyperlink" Target="http://www.gesvilrecycling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maps/search/21gramos+Tienda+a+Granel%2C+Ciudad+de+Panam%C3%A1%2C+Panam%C3%A1" TargetMode="External"/><Relationship Id="rId24" Type="http://schemas.openxmlformats.org/officeDocument/2006/relationships/hyperlink" Target="https://www.instagram.com/reciclapty/" TargetMode="External"/><Relationship Id="rId32" Type="http://schemas.openxmlformats.org/officeDocument/2006/relationships/hyperlink" Target="https://www.youtube.com/watch?v=rPOiI4RS3hY&amp;t=356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maps/search/Merkapp+Granel%2C+Ciudad+de+Panam%C3%A1%2C+Panam%C3%A1" TargetMode="External"/><Relationship Id="rId23" Type="http://schemas.openxmlformats.org/officeDocument/2006/relationships/hyperlink" Target="https://reciclapanama.net/" TargetMode="External"/><Relationship Id="rId28" Type="http://schemas.openxmlformats.org/officeDocument/2006/relationships/hyperlink" Target="http://recimetal-sa.com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google.com/maps/search/Eco+Refill+Panam%C3%A1%2C+Ciudad+de+Panam%C3%A1%2C+Panam%C3%A1" TargetMode="External"/><Relationship Id="rId19" Type="http://schemas.openxmlformats.org/officeDocument/2006/relationships/hyperlink" Target="https://faspanama.org/" TargetMode="External"/><Relationship Id="rId31" Type="http://schemas.openxmlformats.org/officeDocument/2006/relationships/hyperlink" Target="https://www.threads.net/@recicladoranacionaldepanam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maps/search/A+Granel+Panam%C3%A1%2C+Ciudad+de+Panam%C3%A1%2C+Panam%C3%A1" TargetMode="External"/><Relationship Id="rId14" Type="http://schemas.openxmlformats.org/officeDocument/2006/relationships/hyperlink" Target="https://productosdeldia.com/collections/a-granel" TargetMode="External"/><Relationship Id="rId22" Type="http://schemas.openxmlformats.org/officeDocument/2006/relationships/hyperlink" Target="https://www.instagram.com/leafsinc/" TargetMode="External"/><Relationship Id="rId27" Type="http://schemas.openxmlformats.org/officeDocument/2006/relationships/hyperlink" Target="https://www.instagram.com/costarecicla/" TargetMode="External"/><Relationship Id="rId30" Type="http://schemas.openxmlformats.org/officeDocument/2006/relationships/hyperlink" Target="http://remarpanama.org/financiacion/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CC1D0160-174D-4654-B95E-24C96B66A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1350</Words>
  <Characters>7430</Characters>
  <Application>Microsoft Office Word</Application>
  <DocSecurity>8</DocSecurity>
  <Lines>61</Lines>
  <Paragraphs>17</Paragraphs>
  <ScaleCrop>false</ScaleCrop>
  <Company/>
  <LinksUpToDate>false</LinksUpToDate>
  <CharactersWithSpaces>8763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Magdielys</dc:creator>
  <cp:lastModifiedBy>Windows User</cp:lastModifiedBy>
  <cp:revision>11</cp:revision>
  <dcterms:created xsi:type="dcterms:W3CDTF">2025-03-11T23:41:00Z</dcterms:created>
  <dcterms:modified xsi:type="dcterms:W3CDTF">2025-03-30T02:27:00Z</dcterms:modified>
</cp:coreProperties>
</file>